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58AF0B9D" w14:textId="4A9B125A" w:rsidR="00D94E49" w:rsidRPr="00D94E49" w:rsidRDefault="00E96E13" w:rsidP="00D94E49">
      <w:pPr>
        <w:jc w:val="center"/>
        <w:rPr>
          <w:b/>
          <w:color w:val="2F5496" w:themeColor="accent1" w:themeShade="BF"/>
          <w:sz w:val="72"/>
          <w:szCs w:val="72"/>
        </w:rPr>
      </w:pPr>
      <w:r w:rsidRPr="00D94E49">
        <w:rPr>
          <w:b/>
          <w:color w:val="2F5496" w:themeColor="accent1" w:themeShade="BF"/>
          <w:sz w:val="72"/>
          <w:szCs w:val="72"/>
        </w:rPr>
        <w:t xml:space="preserve">Year </w:t>
      </w:r>
      <w:r w:rsidR="005D55FC" w:rsidRPr="00D94E49">
        <w:rPr>
          <w:b/>
          <w:color w:val="2F5496" w:themeColor="accent1" w:themeShade="BF"/>
          <w:sz w:val="72"/>
          <w:szCs w:val="72"/>
        </w:rPr>
        <w:t>3</w:t>
      </w:r>
      <w:r w:rsidR="00D94E49" w:rsidRPr="00D94E49">
        <w:rPr>
          <w:b/>
          <w:color w:val="2F5496" w:themeColor="accent1" w:themeShade="BF"/>
          <w:sz w:val="72"/>
          <w:szCs w:val="72"/>
        </w:rPr>
        <w:t>-4</w:t>
      </w:r>
      <w:r w:rsidR="00194230" w:rsidRPr="00D94E49">
        <w:rPr>
          <w:b/>
          <w:color w:val="2F5496" w:themeColor="accent1" w:themeShade="BF"/>
          <w:sz w:val="72"/>
          <w:szCs w:val="72"/>
        </w:rPr>
        <w:t xml:space="preserve"> Problem</w:t>
      </w:r>
      <w:r w:rsidR="00D94E49" w:rsidRPr="00D94E49">
        <w:rPr>
          <w:b/>
          <w:color w:val="2F5496" w:themeColor="accent1" w:themeShade="BF"/>
          <w:sz w:val="72"/>
          <w:szCs w:val="72"/>
        </w:rPr>
        <w:t xml:space="preserve"> types</w:t>
      </w:r>
    </w:p>
    <w:p w14:paraId="09C483C8" w14:textId="77777777" w:rsidR="00D94E49" w:rsidRPr="00D94E49" w:rsidRDefault="00D94E49" w:rsidP="00D94E49">
      <w:pPr>
        <w:jc w:val="center"/>
        <w:rPr>
          <w:b/>
          <w:color w:val="2F5496" w:themeColor="accent1" w:themeShade="BF"/>
          <w:sz w:val="72"/>
          <w:szCs w:val="72"/>
        </w:rPr>
      </w:pPr>
      <w:r w:rsidRPr="00D94E49">
        <w:rPr>
          <w:b/>
          <w:color w:val="2F5496" w:themeColor="accent1" w:themeShade="BF"/>
          <w:sz w:val="72"/>
          <w:szCs w:val="72"/>
        </w:rPr>
        <w:t>Logic Puzzles</w:t>
      </w:r>
    </w:p>
    <w:p w14:paraId="4ABCD7EB" w14:textId="13EF26C5" w:rsidR="008839D7" w:rsidRPr="00D94E49" w:rsidRDefault="00DD18B7" w:rsidP="00D94E49">
      <w:pPr>
        <w:jc w:val="center"/>
        <w:rPr>
          <w:b/>
          <w:color w:val="2F5496" w:themeColor="accent1" w:themeShade="BF"/>
          <w:sz w:val="72"/>
          <w:szCs w:val="72"/>
        </w:rPr>
      </w:pPr>
      <w:r w:rsidRPr="00D94E49">
        <w:rPr>
          <w:b/>
          <w:color w:val="2F5496" w:themeColor="accent1" w:themeShade="BF"/>
          <w:sz w:val="72"/>
          <w:szCs w:val="72"/>
        </w:rPr>
        <w:t>Therapy</w:t>
      </w:r>
      <w:r w:rsidR="00194230" w:rsidRPr="00D94E49">
        <w:rPr>
          <w:b/>
          <w:color w:val="2F5496" w:themeColor="accent1" w:themeShade="BF"/>
          <w:sz w:val="72"/>
          <w:szCs w:val="72"/>
        </w:rPr>
        <w:t xml:space="preserve"> Test</w:t>
      </w:r>
      <w:r w:rsidR="007C581F" w:rsidRPr="00D94E49">
        <w:rPr>
          <w:b/>
          <w:color w:val="2F5496" w:themeColor="accent1" w:themeShade="BF"/>
          <w:sz w:val="72"/>
          <w:szCs w:val="72"/>
        </w:rPr>
        <w:t xml:space="preserve"> 3</w:t>
      </w:r>
    </w:p>
    <w:p w14:paraId="4C53A571" w14:textId="3A1BEF39" w:rsidR="00091824" w:rsidRPr="00D94E49" w:rsidRDefault="00E96E13" w:rsidP="00D94E49">
      <w:pPr>
        <w:pStyle w:val="Heading1"/>
        <w:jc w:val="center"/>
        <w:rPr>
          <w:sz w:val="40"/>
          <w:szCs w:val="40"/>
        </w:rPr>
      </w:pPr>
      <w:r w:rsidRPr="00D94E49">
        <w:rPr>
          <w:sz w:val="40"/>
          <w:szCs w:val="40"/>
        </w:rPr>
        <w:t xml:space="preserve">To support </w:t>
      </w:r>
      <w:r w:rsidR="00194230" w:rsidRPr="00D94E49">
        <w:rPr>
          <w:sz w:val="40"/>
          <w:szCs w:val="40"/>
        </w:rPr>
        <w:t>th</w:t>
      </w:r>
      <w:r w:rsidR="00660234" w:rsidRPr="00D94E49">
        <w:rPr>
          <w:sz w:val="40"/>
          <w:szCs w:val="40"/>
        </w:rPr>
        <w:t xml:space="preserve">e </w:t>
      </w:r>
      <w:r w:rsidR="00053E5D" w:rsidRPr="00D94E49">
        <w:rPr>
          <w:sz w:val="40"/>
          <w:szCs w:val="40"/>
        </w:rPr>
        <w:t>therapy</w:t>
      </w:r>
      <w:r w:rsidR="00194230" w:rsidRPr="00D94E49">
        <w:rPr>
          <w:sz w:val="40"/>
          <w:szCs w:val="40"/>
        </w:rPr>
        <w:t xml:space="preserve"> </w:t>
      </w:r>
      <w:r w:rsidR="00053E5D" w:rsidRPr="00D94E49">
        <w:rPr>
          <w:sz w:val="40"/>
          <w:szCs w:val="40"/>
        </w:rPr>
        <w:t>for</w:t>
      </w:r>
    </w:p>
    <w:p w14:paraId="49B43DE5" w14:textId="1CED07DF" w:rsidR="00FD0977" w:rsidRPr="00D94E49" w:rsidRDefault="00091824" w:rsidP="00D94E49">
      <w:pPr>
        <w:pStyle w:val="Heading1"/>
        <w:jc w:val="center"/>
        <w:rPr>
          <w:sz w:val="40"/>
          <w:szCs w:val="40"/>
        </w:rPr>
      </w:pPr>
      <w:r w:rsidRPr="00D94E49">
        <w:rPr>
          <w:sz w:val="40"/>
          <w:szCs w:val="40"/>
        </w:rPr>
        <w:t>Logic Puzzles</w:t>
      </w:r>
    </w:p>
    <w:p w14:paraId="79E5E2DC" w14:textId="59350410" w:rsidR="00053E5D" w:rsidRPr="00053E5D" w:rsidRDefault="00053E5D" w:rsidP="00053E5D">
      <w:pPr>
        <w:jc w:val="center"/>
        <w:rPr>
          <w:lang w:eastAsia="en-US"/>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1D35A7D" w:rsidR="008839D7" w:rsidRPr="00080180" w:rsidRDefault="0049306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090970" w:rsidRPr="005A2289" w:rsidRDefault="00090970"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090970" w:rsidRPr="005A2289" w:rsidRDefault="00090970"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090970" w:rsidRPr="005A2289" w:rsidRDefault="00090970"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90970" w:rsidRDefault="0009097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090970" w:rsidRPr="005A2289" w:rsidRDefault="00090970"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090970" w:rsidRPr="005A2289" w:rsidRDefault="00090970"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090970" w:rsidRPr="005A2289" w:rsidRDefault="00090970"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90970" w:rsidRDefault="0009097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B9D1003"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D94E49">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sidR="007C581F">
        <w:rPr>
          <w:rFonts w:asciiTheme="minorHAnsi" w:hAnsi="Calibri" w:cstheme="minorBidi"/>
          <w:b/>
          <w:color w:val="000000"/>
          <w:kern w:val="24"/>
          <w:sz w:val="32"/>
          <w:szCs w:val="32"/>
          <w:u w:val="single"/>
        </w:rPr>
        <w:t xml:space="preserve"> 3</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D396A5D" w14:textId="434BD5A2" w:rsidR="003B6535" w:rsidRDefault="005D55FC" w:rsidP="00053E5D">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Y3</w:t>
      </w:r>
      <w:r w:rsidR="00D94E49">
        <w:rPr>
          <w:rFonts w:ascii="Calibri" w:eastAsia="Times New Roman" w:hAnsi="Calibri" w:cs="Calibri"/>
          <w:b/>
          <w:bCs/>
          <w:color w:val="000000"/>
          <w:sz w:val="28"/>
          <w:szCs w:val="28"/>
        </w:rPr>
        <w:t>-</w:t>
      </w:r>
      <w:r>
        <w:rPr>
          <w:rFonts w:ascii="Calibri" w:eastAsia="Times New Roman" w:hAnsi="Calibri" w:cs="Calibri"/>
          <w:b/>
          <w:bCs/>
          <w:color w:val="000000"/>
          <w:sz w:val="28"/>
          <w:szCs w:val="28"/>
        </w:rPr>
        <w:t>4</w:t>
      </w:r>
      <w:r w:rsidR="00D94E49">
        <w:rPr>
          <w:rFonts w:ascii="Calibri" w:eastAsia="Times New Roman" w:hAnsi="Calibri" w:cs="Calibri"/>
          <w:b/>
          <w:bCs/>
          <w:color w:val="000000"/>
          <w:sz w:val="28"/>
          <w:szCs w:val="28"/>
        </w:rPr>
        <w:t xml:space="preserve"> Problem types </w:t>
      </w:r>
      <w:proofErr w:type="gramStart"/>
      <w:r w:rsidR="00D94E49">
        <w:rPr>
          <w:rFonts w:ascii="Calibri" w:eastAsia="Times New Roman" w:hAnsi="Calibri" w:cs="Calibri"/>
          <w:b/>
          <w:bCs/>
          <w:color w:val="000000"/>
          <w:sz w:val="28"/>
          <w:szCs w:val="28"/>
        </w:rPr>
        <w:t xml:space="preserve">- </w:t>
      </w:r>
      <w:r w:rsidR="00091824">
        <w:rPr>
          <w:rFonts w:ascii="Calibri" w:eastAsia="Times New Roman" w:hAnsi="Calibri" w:cs="Calibri"/>
          <w:b/>
          <w:bCs/>
          <w:color w:val="000000"/>
          <w:sz w:val="28"/>
          <w:szCs w:val="28"/>
        </w:rPr>
        <w:t xml:space="preserve"> </w:t>
      </w:r>
      <w:r w:rsidR="00D94E49">
        <w:rPr>
          <w:rFonts w:ascii="Calibri" w:eastAsia="Times New Roman" w:hAnsi="Calibri" w:cs="Calibri"/>
          <w:b/>
          <w:bCs/>
          <w:color w:val="000000"/>
          <w:sz w:val="28"/>
          <w:szCs w:val="28"/>
        </w:rPr>
        <w:t>lo</w:t>
      </w:r>
      <w:r w:rsidR="00091824">
        <w:rPr>
          <w:rFonts w:ascii="Calibri" w:eastAsia="Times New Roman" w:hAnsi="Calibri" w:cs="Calibri"/>
          <w:b/>
          <w:bCs/>
          <w:color w:val="000000"/>
          <w:sz w:val="28"/>
          <w:szCs w:val="28"/>
        </w:rPr>
        <w:t>gic</w:t>
      </w:r>
      <w:proofErr w:type="gramEnd"/>
      <w:r w:rsidR="00091824">
        <w:rPr>
          <w:rFonts w:ascii="Calibri" w:eastAsia="Times New Roman" w:hAnsi="Calibri" w:cs="Calibri"/>
          <w:b/>
          <w:bCs/>
          <w:color w:val="000000"/>
          <w:sz w:val="28"/>
          <w:szCs w:val="28"/>
        </w:rPr>
        <w:t xml:space="preserve"> </w:t>
      </w:r>
      <w:r w:rsidR="00D94E49">
        <w:rPr>
          <w:rFonts w:ascii="Calibri" w:eastAsia="Times New Roman" w:hAnsi="Calibri" w:cs="Calibri"/>
          <w:b/>
          <w:bCs/>
          <w:color w:val="000000"/>
          <w:sz w:val="28"/>
          <w:szCs w:val="28"/>
        </w:rPr>
        <w:t>p</w:t>
      </w:r>
      <w:r w:rsidR="00091824">
        <w:rPr>
          <w:rFonts w:ascii="Calibri" w:eastAsia="Times New Roman" w:hAnsi="Calibri" w:cs="Calibri"/>
          <w:b/>
          <w:bCs/>
          <w:color w:val="000000"/>
          <w:sz w:val="28"/>
          <w:szCs w:val="28"/>
        </w:rPr>
        <w:t>uzzles</w:t>
      </w:r>
    </w:p>
    <w:p w14:paraId="414CB525" w14:textId="36CE31D2" w:rsidR="00FF332A" w:rsidRDefault="00FF332A" w:rsidP="00053E5D">
      <w:pPr>
        <w:spacing w:after="0" w:line="240" w:lineRule="auto"/>
        <w:rPr>
          <w:rFonts w:ascii="Calibri" w:eastAsia="Times New Roman" w:hAnsi="Calibri" w:cs="Calibri"/>
          <w:b/>
          <w:bCs/>
          <w:color w:val="000000"/>
          <w:sz w:val="28"/>
          <w:szCs w:val="28"/>
        </w:rPr>
      </w:pPr>
    </w:p>
    <w:p w14:paraId="1F5A15EA" w14:textId="6BF50D2B" w:rsidR="00FF332A" w:rsidRPr="00FF332A" w:rsidRDefault="00FF332A" w:rsidP="00FF332A">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of these shapes represents a number. What number does each shape represent? </w:t>
      </w:r>
    </w:p>
    <w:p w14:paraId="1A5ED132" w14:textId="0BB18B04" w:rsidR="00053E5D" w:rsidRPr="003B6535" w:rsidRDefault="00053E5D" w:rsidP="00053E5D">
      <w:pPr>
        <w:spacing w:after="0" w:line="240" w:lineRule="auto"/>
        <w:rPr>
          <w:rFonts w:hAnsi="Calibri"/>
          <w:b/>
          <w:color w:val="000000"/>
          <w:kern w:val="24"/>
          <w:sz w:val="28"/>
          <w:szCs w:val="28"/>
          <w:u w:val="single"/>
        </w:rPr>
      </w:pPr>
    </w:p>
    <w:p w14:paraId="6DA7A502" w14:textId="330722CF" w:rsidR="00B92E78" w:rsidRDefault="00FF332A" w:rsidP="00B92E7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w:drawing>
          <wp:inline distT="0" distB="0" distL="0" distR="0" wp14:anchorId="709F18FA" wp14:editId="6DADAEC3">
            <wp:extent cx="4314825" cy="3048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3048000"/>
                    </a:xfrm>
                    <a:prstGeom prst="rect">
                      <a:avLst/>
                    </a:prstGeom>
                    <a:noFill/>
                    <a:ln>
                      <a:noFill/>
                    </a:ln>
                  </pic:spPr>
                </pic:pic>
              </a:graphicData>
            </a:graphic>
          </wp:inline>
        </w:drawing>
      </w:r>
    </w:p>
    <w:p w14:paraId="33CF202A" w14:textId="2C11B13E" w:rsidR="00FF332A" w:rsidRDefault="00FF332A" w:rsidP="00B92E78">
      <w:pPr>
        <w:pStyle w:val="NormalWeb"/>
        <w:spacing w:before="0" w:beforeAutospacing="0" w:after="0" w:afterAutospacing="0"/>
        <w:rPr>
          <w:rFonts w:asciiTheme="minorHAnsi" w:hAnsi="Calibri" w:cstheme="minorBidi"/>
          <w:color w:val="000000"/>
          <w:kern w:val="24"/>
          <w:sz w:val="28"/>
          <w:szCs w:val="28"/>
        </w:rPr>
      </w:pPr>
    </w:p>
    <w:p w14:paraId="3DC96407" w14:textId="05FA9A01" w:rsidR="00FF332A" w:rsidRDefault="00FF332A" w:rsidP="00FF332A">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These four children each have a different topping on their jacket potatoes. Use the clues to work out who has each topping. </w:t>
      </w:r>
    </w:p>
    <w:p w14:paraId="79F2C504" w14:textId="717D348B" w:rsidR="00FF332A" w:rsidRDefault="00FF332A" w:rsidP="00FF332A">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Ind w:w="421" w:type="dxa"/>
        <w:tblLook w:val="04A0" w:firstRow="1" w:lastRow="0" w:firstColumn="1" w:lastColumn="0" w:noHBand="0" w:noVBand="1"/>
      </w:tblPr>
      <w:tblGrid>
        <w:gridCol w:w="1134"/>
        <w:gridCol w:w="1134"/>
        <w:gridCol w:w="1134"/>
        <w:gridCol w:w="1134"/>
        <w:gridCol w:w="1134"/>
      </w:tblGrid>
      <w:tr w:rsidR="00FF332A" w14:paraId="096DBC69" w14:textId="77777777" w:rsidTr="00FF332A">
        <w:tc>
          <w:tcPr>
            <w:tcW w:w="1134" w:type="dxa"/>
          </w:tcPr>
          <w:p w14:paraId="237C4BBC" w14:textId="77777777"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2722FDA" w14:textId="375FF217"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Tuna</w:t>
            </w:r>
          </w:p>
        </w:tc>
        <w:tc>
          <w:tcPr>
            <w:tcW w:w="1134" w:type="dxa"/>
          </w:tcPr>
          <w:p w14:paraId="21A2C61E" w14:textId="4C6EE13A"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Cheese</w:t>
            </w:r>
          </w:p>
        </w:tc>
        <w:tc>
          <w:tcPr>
            <w:tcW w:w="1134" w:type="dxa"/>
          </w:tcPr>
          <w:p w14:paraId="7C97338D" w14:textId="27015A69"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Beans</w:t>
            </w:r>
          </w:p>
        </w:tc>
        <w:tc>
          <w:tcPr>
            <w:tcW w:w="1134" w:type="dxa"/>
          </w:tcPr>
          <w:p w14:paraId="4FA1B370" w14:textId="09F39A97"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Chicken</w:t>
            </w:r>
          </w:p>
        </w:tc>
      </w:tr>
      <w:tr w:rsidR="00FF332A" w14:paraId="00D94D3A" w14:textId="77777777" w:rsidTr="00FF332A">
        <w:tc>
          <w:tcPr>
            <w:tcW w:w="1134" w:type="dxa"/>
          </w:tcPr>
          <w:p w14:paraId="51E1D120" w14:textId="1FED2FB7"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Samuel</w:t>
            </w:r>
          </w:p>
        </w:tc>
        <w:tc>
          <w:tcPr>
            <w:tcW w:w="1134" w:type="dxa"/>
          </w:tcPr>
          <w:p w14:paraId="5F208F51" w14:textId="6EA302BB"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F26F655" w14:textId="45587C3D"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4C507E7" w14:textId="3931C4D2"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5CCE77B" w14:textId="7705EBBE"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r>
      <w:tr w:rsidR="00FF332A" w14:paraId="6A937C78" w14:textId="77777777" w:rsidTr="00FF332A">
        <w:tc>
          <w:tcPr>
            <w:tcW w:w="1134" w:type="dxa"/>
          </w:tcPr>
          <w:p w14:paraId="2B7460FF" w14:textId="76CC9EC3"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Lauren</w:t>
            </w:r>
          </w:p>
        </w:tc>
        <w:tc>
          <w:tcPr>
            <w:tcW w:w="1134" w:type="dxa"/>
          </w:tcPr>
          <w:p w14:paraId="2AB9CF96" w14:textId="7EACA037"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355D6E45" w14:textId="7DD6B6A7"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C5C14CF" w14:textId="119E37FE"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397332F" w14:textId="77777777"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r>
      <w:tr w:rsidR="00FF332A" w14:paraId="2562943C" w14:textId="77777777" w:rsidTr="00FF332A">
        <w:tc>
          <w:tcPr>
            <w:tcW w:w="1134" w:type="dxa"/>
          </w:tcPr>
          <w:p w14:paraId="371B0519" w14:textId="5401E6F7"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Ella</w:t>
            </w:r>
          </w:p>
        </w:tc>
        <w:tc>
          <w:tcPr>
            <w:tcW w:w="1134" w:type="dxa"/>
          </w:tcPr>
          <w:p w14:paraId="229F7370" w14:textId="5477972C"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A1C63FB" w14:textId="37CD27AB"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E347B4A" w14:textId="5D44E9E0"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E6A76F7" w14:textId="3F8B478E"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r>
      <w:tr w:rsidR="00FF332A" w14:paraId="6C29E869" w14:textId="77777777" w:rsidTr="00FF332A">
        <w:tc>
          <w:tcPr>
            <w:tcW w:w="1134" w:type="dxa"/>
          </w:tcPr>
          <w:p w14:paraId="51DD859B" w14:textId="017BBE1C"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Mason</w:t>
            </w:r>
          </w:p>
        </w:tc>
        <w:tc>
          <w:tcPr>
            <w:tcW w:w="1134" w:type="dxa"/>
          </w:tcPr>
          <w:p w14:paraId="3A5B73E9" w14:textId="1B7C9425"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17A7AFF" w14:textId="02C62931"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32CD822C" w14:textId="779AA558"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1079D4A" w14:textId="0AEF5AD7" w:rsidR="00FF332A" w:rsidRDefault="00FF332A" w:rsidP="00FF332A">
            <w:pPr>
              <w:pStyle w:val="NormalWeb"/>
              <w:spacing w:before="0" w:beforeAutospacing="0" w:after="0" w:afterAutospacing="0"/>
              <w:rPr>
                <w:rFonts w:asciiTheme="minorHAnsi" w:hAnsiTheme="minorHAnsi" w:cstheme="minorHAnsi"/>
                <w:color w:val="000000"/>
                <w:kern w:val="24"/>
                <w:sz w:val="28"/>
                <w:szCs w:val="28"/>
              </w:rPr>
            </w:pPr>
          </w:p>
        </w:tc>
      </w:tr>
    </w:tbl>
    <w:p w14:paraId="6B55AFB4" w14:textId="272AF466" w:rsidR="00FF332A" w:rsidRDefault="00FF332A" w:rsidP="00FF332A">
      <w:pPr>
        <w:pStyle w:val="NormalWeb"/>
        <w:spacing w:before="0" w:beforeAutospacing="0" w:after="0" w:afterAutospacing="0"/>
        <w:rPr>
          <w:rFonts w:asciiTheme="minorHAnsi" w:hAnsi="Calibri" w:cstheme="minorBidi"/>
          <w:color w:val="000000"/>
          <w:kern w:val="24"/>
          <w:sz w:val="28"/>
          <w:szCs w:val="28"/>
        </w:rPr>
      </w:pPr>
    </w:p>
    <w:p w14:paraId="35EEC300" w14:textId="1679F648" w:rsidR="00FF332A" w:rsidRDefault="00FF332A" w:rsidP="0016687D">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Mason and Lauren don’t like fish.  </w:t>
      </w:r>
    </w:p>
    <w:p w14:paraId="6E58D866" w14:textId="443B46F4" w:rsidR="00FF332A" w:rsidRDefault="00FF332A" w:rsidP="00FF332A">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Ella and Mason are vegetarian so don’t choose to eat meat. </w:t>
      </w:r>
    </w:p>
    <w:p w14:paraId="311DE1C6" w14:textId="7D2A1676" w:rsidR="00FF332A" w:rsidRDefault="00FF332A" w:rsidP="00FF332A">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 girl chooses cheese</w:t>
      </w:r>
      <w:r w:rsidR="00090970">
        <w:rPr>
          <w:rFonts w:asciiTheme="minorHAnsi" w:hAnsi="Calibri" w:cstheme="minorBidi"/>
          <w:color w:val="000000"/>
          <w:kern w:val="24"/>
          <w:sz w:val="28"/>
          <w:szCs w:val="28"/>
        </w:rPr>
        <w:t xml:space="preserve"> and a boy chooses tuna. </w:t>
      </w:r>
    </w:p>
    <w:p w14:paraId="52ACB1EE" w14:textId="79B1813E" w:rsidR="00090970" w:rsidRDefault="00090970" w:rsidP="00090970">
      <w:pPr>
        <w:pStyle w:val="NormalWeb"/>
        <w:spacing w:before="0" w:beforeAutospacing="0" w:after="0" w:afterAutospacing="0"/>
        <w:rPr>
          <w:rFonts w:asciiTheme="minorHAnsi" w:hAnsi="Calibri" w:cstheme="minorBidi"/>
          <w:color w:val="000000"/>
          <w:kern w:val="24"/>
          <w:sz w:val="28"/>
          <w:szCs w:val="28"/>
        </w:rPr>
      </w:pPr>
    </w:p>
    <w:p w14:paraId="29B82BA0" w14:textId="196E5598" w:rsidR="00090970" w:rsidRDefault="00090970" w:rsidP="00090970">
      <w:pPr>
        <w:pStyle w:val="NormalWeb"/>
        <w:spacing w:before="0" w:beforeAutospacing="0" w:after="0" w:afterAutospacing="0"/>
        <w:rPr>
          <w:rFonts w:asciiTheme="minorHAnsi" w:hAnsi="Calibri" w:cstheme="minorBidi"/>
          <w:color w:val="000000"/>
          <w:kern w:val="24"/>
          <w:sz w:val="28"/>
          <w:szCs w:val="28"/>
        </w:rPr>
      </w:pPr>
    </w:p>
    <w:p w14:paraId="38D67219" w14:textId="15E406AC" w:rsidR="00090970" w:rsidRDefault="00090970" w:rsidP="00090970">
      <w:pPr>
        <w:pStyle w:val="NormalWeb"/>
        <w:spacing w:before="0" w:beforeAutospacing="0" w:after="0" w:afterAutospacing="0"/>
        <w:rPr>
          <w:rFonts w:asciiTheme="minorHAnsi" w:hAnsi="Calibri" w:cstheme="minorBidi"/>
          <w:color w:val="000000"/>
          <w:kern w:val="24"/>
          <w:sz w:val="28"/>
          <w:szCs w:val="28"/>
        </w:rPr>
      </w:pPr>
    </w:p>
    <w:p w14:paraId="67E0A2F0" w14:textId="2FD7C2B5" w:rsidR="00090970" w:rsidRDefault="00090970" w:rsidP="00090970">
      <w:pPr>
        <w:pStyle w:val="NormalWeb"/>
        <w:spacing w:before="0" w:beforeAutospacing="0" w:after="0" w:afterAutospacing="0"/>
        <w:rPr>
          <w:rFonts w:asciiTheme="minorHAnsi" w:hAnsi="Calibri" w:cstheme="minorBidi"/>
          <w:color w:val="000000"/>
          <w:kern w:val="24"/>
          <w:sz w:val="28"/>
          <w:szCs w:val="28"/>
        </w:rPr>
      </w:pPr>
    </w:p>
    <w:p w14:paraId="0355545A" w14:textId="77777777" w:rsidR="00090970" w:rsidRDefault="00090970" w:rsidP="00090970">
      <w:pPr>
        <w:pStyle w:val="NormalWeb"/>
        <w:spacing w:before="0" w:beforeAutospacing="0" w:after="0" w:afterAutospacing="0"/>
        <w:rPr>
          <w:rFonts w:asciiTheme="minorHAnsi" w:hAnsi="Calibri" w:cstheme="minorBidi"/>
          <w:color w:val="000000"/>
          <w:kern w:val="24"/>
          <w:sz w:val="28"/>
          <w:szCs w:val="28"/>
        </w:rPr>
      </w:pPr>
    </w:p>
    <w:p w14:paraId="27B97B74" w14:textId="43CF1E3E" w:rsidR="00090970" w:rsidRDefault="00090970" w:rsidP="00090970">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lastRenderedPageBreak/>
        <w:t xml:space="preserve">3.  Use the clues to work out what colour each shape is. </w:t>
      </w:r>
    </w:p>
    <w:p w14:paraId="7BC8008B" w14:textId="541B1E76" w:rsidR="00090970" w:rsidRDefault="00090970" w:rsidP="00090970">
      <w:pPr>
        <w:pStyle w:val="NormalWeb"/>
        <w:spacing w:before="0" w:beforeAutospacing="0" w:after="0" w:afterAutospacing="0"/>
        <w:rPr>
          <w:rFonts w:asciiTheme="minorHAnsi" w:hAnsi="Calibri" w:cstheme="minorBidi"/>
          <w:color w:val="000000"/>
          <w:kern w:val="24"/>
          <w:sz w:val="28"/>
          <w:szCs w:val="28"/>
        </w:rPr>
      </w:pPr>
    </w:p>
    <w:p w14:paraId="2F6C8017" w14:textId="423A4684" w:rsidR="00090970" w:rsidRDefault="00C32BC2" w:rsidP="00090970">
      <w:pPr>
        <w:pStyle w:val="NormalWeb"/>
        <w:tabs>
          <w:tab w:val="center" w:pos="4510"/>
        </w:tabs>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78720" behindDoc="0" locked="0" layoutInCell="1" allowOverlap="1" wp14:anchorId="644AE659" wp14:editId="7042BDC6">
                <wp:simplePos x="0" y="0"/>
                <wp:positionH relativeFrom="column">
                  <wp:posOffset>1628775</wp:posOffset>
                </wp:positionH>
                <wp:positionV relativeFrom="paragraph">
                  <wp:posOffset>145415</wp:posOffset>
                </wp:positionV>
                <wp:extent cx="781050" cy="75247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781050" cy="7524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F2EAF" id="Rectangle 4" o:spid="_x0000_s1026" style="position:absolute;margin-left:128.25pt;margin-top:11.45pt;width:61.5pt;height:5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" filled="f" strokecolor="windowText" strokeweight="3pt"/>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676672" behindDoc="0" locked="0" layoutInCell="1" allowOverlap="1" wp14:anchorId="32207C41" wp14:editId="610C045D">
                <wp:simplePos x="0" y="0"/>
                <wp:positionH relativeFrom="column">
                  <wp:posOffset>523875</wp:posOffset>
                </wp:positionH>
                <wp:positionV relativeFrom="paragraph">
                  <wp:posOffset>146685</wp:posOffset>
                </wp:positionV>
                <wp:extent cx="781050" cy="7524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781050" cy="7524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BA9DC" id="Rectangle 3" o:spid="_x0000_s1026" style="position:absolute;margin-left:41.25pt;margin-top:11.55pt;width:61.5pt;height:5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" filled="f" strokecolor="black [3213]" strokeweight="3pt"/>
            </w:pict>
          </mc:Fallback>
        </mc:AlternateContent>
      </w:r>
      <w:r w:rsidR="00090970">
        <w:rPr>
          <w:rFonts w:asciiTheme="minorHAnsi" w:hAnsi="Calibri" w:cstheme="minorBidi"/>
          <w:color w:val="000000"/>
          <w:kern w:val="24"/>
          <w:sz w:val="28"/>
          <w:szCs w:val="28"/>
        </w:rPr>
        <w:tab/>
      </w:r>
    </w:p>
    <w:p w14:paraId="5C801617" w14:textId="0303686B" w:rsidR="00B92E78" w:rsidRPr="003F45A7" w:rsidRDefault="00B92E78" w:rsidP="00B92E7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 </w:t>
      </w:r>
    </w:p>
    <w:p w14:paraId="3249B9D9" w14:textId="32377AC0" w:rsidR="004B5092" w:rsidRDefault="004B5092" w:rsidP="003B6535">
      <w:pPr>
        <w:pStyle w:val="NormalWeb"/>
        <w:spacing w:before="0" w:beforeAutospacing="0" w:after="0" w:afterAutospacing="0"/>
        <w:ind w:left="720"/>
        <w:rPr>
          <w:rFonts w:asciiTheme="minorHAnsi" w:hAnsi="Calibri" w:cstheme="minorBidi"/>
          <w:color w:val="000000"/>
          <w:kern w:val="24"/>
          <w:sz w:val="28"/>
          <w:szCs w:val="28"/>
        </w:rPr>
      </w:pPr>
    </w:p>
    <w:p w14:paraId="718268E8" w14:textId="26FA5D7B" w:rsidR="004B5092" w:rsidRDefault="00090970" w:rsidP="00090970">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79744" behindDoc="0" locked="0" layoutInCell="1" allowOverlap="1" wp14:anchorId="73D1806B" wp14:editId="0E6394C9">
                <wp:simplePos x="0" y="0"/>
                <wp:positionH relativeFrom="column">
                  <wp:posOffset>400050</wp:posOffset>
                </wp:positionH>
                <wp:positionV relativeFrom="paragraph">
                  <wp:posOffset>410210</wp:posOffset>
                </wp:positionV>
                <wp:extent cx="971550" cy="771525"/>
                <wp:effectExtent l="38100" t="38100" r="38100" b="28575"/>
                <wp:wrapNone/>
                <wp:docPr id="8" name="Isosceles Triangle 8"/>
                <wp:cNvGraphicFramePr/>
                <a:graphic xmlns:a="http://schemas.openxmlformats.org/drawingml/2006/main">
                  <a:graphicData uri="http://schemas.microsoft.com/office/word/2010/wordprocessingShape">
                    <wps:wsp>
                      <wps:cNvSpPr/>
                      <wps:spPr>
                        <a:xfrm>
                          <a:off x="0" y="0"/>
                          <a:ext cx="971550" cy="771525"/>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B49F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31.5pt;margin-top:32.3pt;width:76.5pt;height:60.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" filled="f" strokecolor="black [3213]" strokeweight="3pt"/>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683840" behindDoc="0" locked="0" layoutInCell="1" allowOverlap="1" wp14:anchorId="5BF46A38" wp14:editId="73C37087">
                <wp:simplePos x="0" y="0"/>
                <wp:positionH relativeFrom="column">
                  <wp:posOffset>1495425</wp:posOffset>
                </wp:positionH>
                <wp:positionV relativeFrom="paragraph">
                  <wp:posOffset>427990</wp:posOffset>
                </wp:positionV>
                <wp:extent cx="971550" cy="771525"/>
                <wp:effectExtent l="38100" t="38100" r="38100" b="28575"/>
                <wp:wrapNone/>
                <wp:docPr id="10" name="Isosceles Triangle 10"/>
                <wp:cNvGraphicFramePr/>
                <a:graphic xmlns:a="http://schemas.openxmlformats.org/drawingml/2006/main">
                  <a:graphicData uri="http://schemas.microsoft.com/office/word/2010/wordprocessingShape">
                    <wps:wsp>
                      <wps:cNvSpPr/>
                      <wps:spPr>
                        <a:xfrm>
                          <a:off x="0" y="0"/>
                          <a:ext cx="971550" cy="771525"/>
                        </a:xfrm>
                        <a:prstGeom prst="triangl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B524D" id="Isosceles Triangle 10" o:spid="_x0000_s1026" type="#_x0000_t5" style="position:absolute;margin-left:117.75pt;margin-top:33.7pt;width:76.5pt;height:60.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" filled="f" strokecolor="windowText" strokeweight="3pt"/>
            </w:pict>
          </mc:Fallback>
        </mc:AlternateContent>
      </w:r>
      <w:r w:rsidR="00C32BC2">
        <w:rPr>
          <w:rFonts w:asciiTheme="minorHAnsi" w:hAnsi="Calibri" w:cstheme="minorBidi"/>
          <w:color w:val="000000"/>
          <w:kern w:val="24"/>
          <w:sz w:val="28"/>
          <w:szCs w:val="28"/>
        </w:rPr>
        <w:t xml:space="preserve">Orange is not next to purple. </w:t>
      </w:r>
    </w:p>
    <w:p w14:paraId="5F8E93EE" w14:textId="154BFF19" w:rsidR="00C32BC2" w:rsidRDefault="00C32BC2" w:rsidP="00090970">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Yellow is between purple and blue</w:t>
      </w:r>
      <w:r w:rsidR="00D94E49">
        <w:rPr>
          <w:rFonts w:asciiTheme="minorHAnsi" w:hAnsi="Calibri" w:cstheme="minorBidi"/>
          <w:color w:val="000000"/>
          <w:kern w:val="24"/>
          <w:sz w:val="28"/>
          <w:szCs w:val="28"/>
        </w:rPr>
        <w:t>.</w:t>
      </w:r>
    </w:p>
    <w:p w14:paraId="34DEEF8C" w14:textId="1F8629A4" w:rsidR="00C32BC2" w:rsidRDefault="00C32BC2" w:rsidP="00090970">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Green is not a triangle</w:t>
      </w:r>
      <w:r w:rsidR="00D94E49">
        <w:rPr>
          <w:rFonts w:asciiTheme="minorHAnsi" w:hAnsi="Calibri" w:cstheme="minorBidi"/>
          <w:color w:val="000000"/>
          <w:kern w:val="24"/>
          <w:sz w:val="28"/>
          <w:szCs w:val="28"/>
        </w:rPr>
        <w:t>.</w:t>
      </w:r>
      <w:bookmarkStart w:id="0" w:name="_GoBack"/>
      <w:bookmarkEnd w:id="0"/>
    </w:p>
    <w:p w14:paraId="7EB371E6" w14:textId="28AF743E" w:rsidR="00C32BC2" w:rsidRPr="00DD18B7" w:rsidRDefault="00C32BC2" w:rsidP="00090970">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85888" behindDoc="0" locked="0" layoutInCell="1" allowOverlap="1" wp14:anchorId="6CCFB8AA" wp14:editId="63373E2D">
                <wp:simplePos x="0" y="0"/>
                <wp:positionH relativeFrom="column">
                  <wp:posOffset>381000</wp:posOffset>
                </wp:positionH>
                <wp:positionV relativeFrom="paragraph">
                  <wp:posOffset>459740</wp:posOffset>
                </wp:positionV>
                <wp:extent cx="971550" cy="771525"/>
                <wp:effectExtent l="38100" t="38100" r="38100" b="28575"/>
                <wp:wrapNone/>
                <wp:docPr id="11" name="Isosceles Triangle 11"/>
                <wp:cNvGraphicFramePr/>
                <a:graphic xmlns:a="http://schemas.openxmlformats.org/drawingml/2006/main">
                  <a:graphicData uri="http://schemas.microsoft.com/office/word/2010/wordprocessingShape">
                    <wps:wsp>
                      <wps:cNvSpPr/>
                      <wps:spPr>
                        <a:xfrm>
                          <a:off x="0" y="0"/>
                          <a:ext cx="971550" cy="771525"/>
                        </a:xfrm>
                        <a:prstGeom prst="triangl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A3E0B" id="Isosceles Triangle 11" o:spid="_x0000_s1026" type="#_x0000_t5" style="position:absolute;margin-left:30pt;margin-top:36.2pt;width:76.5pt;height:60.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" filled="f" strokecolor="windowText" strokeweight="3pt"/>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681792" behindDoc="0" locked="0" layoutInCell="1" allowOverlap="1" wp14:anchorId="3AE32543" wp14:editId="7CF5A45C">
                <wp:simplePos x="0" y="0"/>
                <wp:positionH relativeFrom="column">
                  <wp:posOffset>1447800</wp:posOffset>
                </wp:positionH>
                <wp:positionV relativeFrom="paragraph">
                  <wp:posOffset>464820</wp:posOffset>
                </wp:positionV>
                <wp:extent cx="971550" cy="771525"/>
                <wp:effectExtent l="38100" t="38100" r="38100" b="28575"/>
                <wp:wrapNone/>
                <wp:docPr id="9" name="Isosceles Triangle 9"/>
                <wp:cNvGraphicFramePr/>
                <a:graphic xmlns:a="http://schemas.openxmlformats.org/drawingml/2006/main">
                  <a:graphicData uri="http://schemas.microsoft.com/office/word/2010/wordprocessingShape">
                    <wps:wsp>
                      <wps:cNvSpPr/>
                      <wps:spPr>
                        <a:xfrm>
                          <a:off x="0" y="0"/>
                          <a:ext cx="971550" cy="771525"/>
                        </a:xfrm>
                        <a:prstGeom prst="triangl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A19743" id="Isosceles Triangle 9" o:spid="_x0000_s1026" type="#_x0000_t5" style="position:absolute;margin-left:114pt;margin-top:36.6pt;width:76.5pt;height:60.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" filled="f" strokecolor="windowText" strokeweight="3pt"/>
            </w:pict>
          </mc:Fallback>
        </mc:AlternateContent>
      </w:r>
      <w:r>
        <w:rPr>
          <w:rFonts w:asciiTheme="minorHAnsi" w:hAnsi="Calibri" w:cstheme="minorBidi"/>
          <w:color w:val="000000"/>
          <w:kern w:val="24"/>
          <w:sz w:val="28"/>
          <w:szCs w:val="28"/>
        </w:rPr>
        <w:t xml:space="preserve">Yellow is on the right side of pink. </w:t>
      </w:r>
    </w:p>
    <w:sectPr w:rsidR="00C32BC2" w:rsidRPr="00DD18B7"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E84B7" w14:textId="77777777" w:rsidR="00D835BF" w:rsidRDefault="00D835BF" w:rsidP="008839D7">
      <w:pPr>
        <w:spacing w:after="0" w:line="240" w:lineRule="auto"/>
      </w:pPr>
      <w:r>
        <w:separator/>
      </w:r>
    </w:p>
  </w:endnote>
  <w:endnote w:type="continuationSeparator" w:id="0">
    <w:p w14:paraId="44A42953" w14:textId="77777777" w:rsidR="00D835BF" w:rsidRDefault="00D835B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090970" w:rsidRPr="008839D7" w:rsidRDefault="00090970"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090970" w:rsidRDefault="00090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0F1E6" w14:textId="77777777" w:rsidR="00D835BF" w:rsidRDefault="00D835BF" w:rsidP="008839D7">
      <w:pPr>
        <w:spacing w:after="0" w:line="240" w:lineRule="auto"/>
      </w:pPr>
      <w:r>
        <w:separator/>
      </w:r>
    </w:p>
  </w:footnote>
  <w:footnote w:type="continuationSeparator" w:id="0">
    <w:p w14:paraId="23F79311" w14:textId="77777777" w:rsidR="00D835BF" w:rsidRDefault="00D835B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90970" w:rsidRDefault="00090970">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1E4740"/>
    <w:multiLevelType w:val="hybridMultilevel"/>
    <w:tmpl w:val="7E3A18CA"/>
    <w:lvl w:ilvl="0" w:tplc="B8F62338">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55A4282"/>
    <w:multiLevelType w:val="hybridMultilevel"/>
    <w:tmpl w:val="BFD257A2"/>
    <w:lvl w:ilvl="0" w:tplc="5F4A2328">
      <w:start w:val="1"/>
      <w:numFmt w:val="lowerLetter"/>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2F24A16"/>
    <w:multiLevelType w:val="hybridMultilevel"/>
    <w:tmpl w:val="9A540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3A7B41"/>
    <w:multiLevelType w:val="hybridMultilevel"/>
    <w:tmpl w:val="A06A8394"/>
    <w:lvl w:ilvl="0" w:tplc="959E4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9D74E30"/>
    <w:multiLevelType w:val="hybridMultilevel"/>
    <w:tmpl w:val="EAE29F58"/>
    <w:lvl w:ilvl="0" w:tplc="7A8255C6">
      <w:start w:val="1"/>
      <w:numFmt w:val="decimal"/>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10"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3"/>
  </w:num>
  <w:num w:numId="3">
    <w:abstractNumId w:val="0"/>
  </w:num>
  <w:num w:numId="4">
    <w:abstractNumId w:val="11"/>
  </w:num>
  <w:num w:numId="5">
    <w:abstractNumId w:val="12"/>
  </w:num>
  <w:num w:numId="6">
    <w:abstractNumId w:val="1"/>
  </w:num>
  <w:num w:numId="7">
    <w:abstractNumId w:val="10"/>
  </w:num>
  <w:num w:numId="8">
    <w:abstractNumId w:val="5"/>
  </w:num>
  <w:num w:numId="9">
    <w:abstractNumId w:val="4"/>
  </w:num>
  <w:num w:numId="10">
    <w:abstractNumId w:val="8"/>
  </w:num>
  <w:num w:numId="11">
    <w:abstractNumId w:val="3"/>
  </w:num>
  <w:num w:numId="12">
    <w:abstractNumId w:val="7"/>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53E5D"/>
    <w:rsid w:val="00080180"/>
    <w:rsid w:val="00083DE1"/>
    <w:rsid w:val="00090970"/>
    <w:rsid w:val="00091824"/>
    <w:rsid w:val="000C5D8D"/>
    <w:rsid w:val="000D0152"/>
    <w:rsid w:val="00162165"/>
    <w:rsid w:val="0016687D"/>
    <w:rsid w:val="00194230"/>
    <w:rsid w:val="001B0D61"/>
    <w:rsid w:val="001D4CFD"/>
    <w:rsid w:val="002141A9"/>
    <w:rsid w:val="003414FF"/>
    <w:rsid w:val="0034290C"/>
    <w:rsid w:val="00346D83"/>
    <w:rsid w:val="003B6535"/>
    <w:rsid w:val="003B73C3"/>
    <w:rsid w:val="003D7D98"/>
    <w:rsid w:val="003F45A7"/>
    <w:rsid w:val="003F79F9"/>
    <w:rsid w:val="00431310"/>
    <w:rsid w:val="00437D14"/>
    <w:rsid w:val="00476867"/>
    <w:rsid w:val="0049306F"/>
    <w:rsid w:val="004B5092"/>
    <w:rsid w:val="005A2289"/>
    <w:rsid w:val="005C7916"/>
    <w:rsid w:val="005D55FC"/>
    <w:rsid w:val="00617809"/>
    <w:rsid w:val="006514E5"/>
    <w:rsid w:val="00660234"/>
    <w:rsid w:val="00672674"/>
    <w:rsid w:val="00682DC9"/>
    <w:rsid w:val="006C3D5D"/>
    <w:rsid w:val="007C581F"/>
    <w:rsid w:val="007E0DBF"/>
    <w:rsid w:val="007F4F6E"/>
    <w:rsid w:val="008471D8"/>
    <w:rsid w:val="00863EAF"/>
    <w:rsid w:val="008839D7"/>
    <w:rsid w:val="00937A25"/>
    <w:rsid w:val="009B062E"/>
    <w:rsid w:val="009D4444"/>
    <w:rsid w:val="009F4410"/>
    <w:rsid w:val="00A25CA3"/>
    <w:rsid w:val="00B02EE8"/>
    <w:rsid w:val="00B339F1"/>
    <w:rsid w:val="00B92E78"/>
    <w:rsid w:val="00C32BC2"/>
    <w:rsid w:val="00C443B5"/>
    <w:rsid w:val="00C501C3"/>
    <w:rsid w:val="00CA7EA5"/>
    <w:rsid w:val="00CF3347"/>
    <w:rsid w:val="00D778BA"/>
    <w:rsid w:val="00D835BF"/>
    <w:rsid w:val="00D94E49"/>
    <w:rsid w:val="00DD18B7"/>
    <w:rsid w:val="00E3113B"/>
    <w:rsid w:val="00E36438"/>
    <w:rsid w:val="00E96E13"/>
    <w:rsid w:val="00EC27D1"/>
    <w:rsid w:val="00FC70A9"/>
    <w:rsid w:val="00FD0977"/>
    <w:rsid w:val="00FF276D"/>
    <w:rsid w:val="00FF332A"/>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F3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2019-11-04T18:22:00Z</dcterms:created>
  <dcterms:modified xsi:type="dcterms:W3CDTF">2019-11-05T12:41:00Z</dcterms:modified>
</cp:coreProperties>
</file>