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F050A" w14:textId="68ED1341" w:rsidR="005A2289" w:rsidRDefault="00100570" w:rsidP="00B02EE8">
      <w:pPr>
        <w:jc w:val="center"/>
        <w:rPr>
          <w:b/>
          <w:color w:val="ED7D31" w:themeColor="accent2"/>
          <w:sz w:val="72"/>
          <w:szCs w:val="72"/>
        </w:rPr>
      </w:pPr>
      <w:r>
        <w:rPr>
          <w:noProof/>
        </w:rPr>
        <w:drawing>
          <wp:anchor distT="0" distB="0" distL="114300" distR="114300" simplePos="0" relativeHeight="251659264" behindDoc="1" locked="0" layoutInCell="1" allowOverlap="1" wp14:anchorId="66F09873" wp14:editId="2D9206FE">
            <wp:simplePos x="0" y="0"/>
            <wp:positionH relativeFrom="column">
              <wp:posOffset>5485765</wp:posOffset>
            </wp:positionH>
            <wp:positionV relativeFrom="page">
              <wp:posOffset>276225</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9D7">
        <w:rPr>
          <w:rFonts w:ascii="Tahoma" w:hAnsi="Tahoma" w:cs="Tahoma"/>
          <w:b/>
          <w:sz w:val="24"/>
        </w:rPr>
        <w:br w:type="textWrapping" w:clear="all"/>
      </w:r>
    </w:p>
    <w:p w14:paraId="727154AE" w14:textId="648B397B" w:rsidR="00712E71" w:rsidRDefault="00712E71" w:rsidP="00712E71">
      <w:pPr>
        <w:pStyle w:val="Heading1"/>
        <w:jc w:val="center"/>
        <w:rPr>
          <w:rFonts w:asciiTheme="minorHAnsi" w:hAnsiTheme="minorHAnsi" w:cstheme="minorHAnsi"/>
          <w:b/>
          <w:color w:val="ED7D31" w:themeColor="accent2"/>
          <w:sz w:val="60"/>
          <w:szCs w:val="72"/>
        </w:rPr>
      </w:pPr>
      <w:r>
        <w:rPr>
          <w:rFonts w:asciiTheme="minorHAnsi" w:hAnsiTheme="minorHAnsi" w:cstheme="minorHAnsi"/>
          <w:b/>
          <w:color w:val="ED7D31" w:themeColor="accent2"/>
          <w:sz w:val="60"/>
          <w:szCs w:val="72"/>
        </w:rPr>
        <w:t xml:space="preserve">A2 </w:t>
      </w:r>
      <w:r w:rsidRPr="00FF0F4C">
        <w:rPr>
          <w:rFonts w:asciiTheme="minorHAnsi" w:hAnsiTheme="minorHAnsi" w:cstheme="minorHAnsi"/>
          <w:b/>
          <w:color w:val="ED7D31" w:themeColor="accent2"/>
          <w:sz w:val="60"/>
          <w:szCs w:val="72"/>
        </w:rPr>
        <w:t>R2</w:t>
      </w:r>
      <w:r>
        <w:rPr>
          <w:rFonts w:asciiTheme="minorHAnsi" w:hAnsiTheme="minorHAnsi" w:cstheme="minorHAnsi"/>
          <w:b/>
          <w:color w:val="ED7D31" w:themeColor="accent2"/>
          <w:sz w:val="60"/>
          <w:szCs w:val="72"/>
        </w:rPr>
        <w:t>a</w:t>
      </w:r>
      <w:r w:rsidRPr="00FF0F4C">
        <w:rPr>
          <w:rFonts w:asciiTheme="minorHAnsi" w:hAnsiTheme="minorHAnsi" w:cstheme="minorHAnsi"/>
          <w:b/>
          <w:color w:val="ED7D31" w:themeColor="accent2"/>
          <w:sz w:val="60"/>
          <w:szCs w:val="72"/>
        </w:rPr>
        <w:t>. Can explain what words suggest about a given subject</w:t>
      </w:r>
      <w:r>
        <w:rPr>
          <w:rFonts w:asciiTheme="minorHAnsi" w:hAnsiTheme="minorHAnsi" w:cstheme="minorHAnsi"/>
          <w:b/>
          <w:color w:val="ED7D31" w:themeColor="accent2"/>
          <w:sz w:val="60"/>
          <w:szCs w:val="72"/>
        </w:rPr>
        <w:t xml:space="preserve"> </w:t>
      </w:r>
      <w:r w:rsidRPr="006D33CC">
        <w:rPr>
          <w:rFonts w:asciiTheme="minorHAnsi" w:hAnsiTheme="minorHAnsi" w:cstheme="minorHAnsi"/>
          <w:b/>
          <w:color w:val="ED7D31" w:themeColor="accent2"/>
          <w:sz w:val="60"/>
          <w:szCs w:val="72"/>
        </w:rPr>
        <w:t>(and offer synonyms as alternatives to words read to demonstrate understanding)</w:t>
      </w:r>
    </w:p>
    <w:p w14:paraId="5CC2189C" w14:textId="61514754" w:rsidR="00712E71" w:rsidRPr="006D33CC" w:rsidRDefault="00712E71" w:rsidP="00712E71">
      <w:pPr>
        <w:pStyle w:val="Heading1"/>
        <w:jc w:val="center"/>
        <w:rPr>
          <w:rFonts w:asciiTheme="minorHAnsi" w:hAnsiTheme="minorHAnsi" w:cstheme="minorHAnsi"/>
          <w:b/>
          <w:color w:val="ED7D31" w:themeColor="accent2"/>
          <w:sz w:val="50"/>
          <w:szCs w:val="72"/>
        </w:rPr>
      </w:pPr>
      <w:r>
        <w:rPr>
          <w:rFonts w:asciiTheme="minorHAnsi" w:hAnsiTheme="minorHAnsi" w:cstheme="minorHAnsi"/>
          <w:b/>
          <w:color w:val="ED7D31" w:themeColor="accent2"/>
          <w:sz w:val="50"/>
          <w:szCs w:val="72"/>
        </w:rPr>
        <w:t>Test 2</w:t>
      </w:r>
    </w:p>
    <w:p w14:paraId="187CC5E4" w14:textId="77777777" w:rsidR="00FD0977" w:rsidRDefault="00FD0977" w:rsidP="00FD0977">
      <w:pPr>
        <w:pStyle w:val="Heading1"/>
        <w:jc w:val="center"/>
        <w:rPr>
          <w:rFonts w:asciiTheme="minorHAnsi" w:hAnsi="Calibri" w:cstheme="minorBidi"/>
          <w:b/>
          <w:bCs/>
          <w:color w:val="000000"/>
          <w:kern w:val="24"/>
        </w:rPr>
      </w:pPr>
    </w:p>
    <w:p w14:paraId="13F62EB7" w14:textId="53FBA6E7" w:rsidR="005A2289" w:rsidRDefault="005A2289" w:rsidP="00FD0977">
      <w:pPr>
        <w:pStyle w:val="Heading1"/>
        <w:jc w:val="center"/>
        <w:rPr>
          <w:rFonts w:asciiTheme="minorHAnsi" w:hAnsi="Calibri" w:cstheme="minorBidi"/>
          <w:b/>
          <w:bCs/>
          <w:color w:val="000000"/>
          <w:kern w:val="24"/>
        </w:rPr>
      </w:pPr>
    </w:p>
    <w:p w14:paraId="4185B4CE" w14:textId="4176218C" w:rsidR="00712E71" w:rsidRDefault="00712E71" w:rsidP="00712E71">
      <w:pPr>
        <w:rPr>
          <w:lang w:eastAsia="en-US"/>
        </w:rPr>
      </w:pPr>
    </w:p>
    <w:p w14:paraId="6BF1C21C" w14:textId="77777777" w:rsidR="00712E71" w:rsidRPr="00712E71" w:rsidRDefault="00712E71" w:rsidP="00712E71">
      <w:pPr>
        <w:rPr>
          <w:lang w:eastAsia="en-US"/>
        </w:rPr>
      </w:pPr>
    </w:p>
    <w:p w14:paraId="55C6BF78" w14:textId="77777777" w:rsidR="00712E71" w:rsidRDefault="00712E71" w:rsidP="00712E71">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44AC4E76" w14:textId="77777777" w:rsidR="00712E71" w:rsidRPr="00080180" w:rsidRDefault="00712E71" w:rsidP="00712E71">
      <w:pPr>
        <w:pStyle w:val="NormalWeb"/>
        <w:spacing w:before="0" w:beforeAutospacing="0" w:after="0" w:afterAutospacing="0"/>
        <w:jc w:val="center"/>
      </w:pPr>
      <w:r>
        <w:rPr>
          <w:noProof/>
        </w:rPr>
        <mc:AlternateContent>
          <mc:Choice Requires="wps">
            <w:drawing>
              <wp:anchor distT="0" distB="0" distL="114300" distR="114300" simplePos="0" relativeHeight="251666432" behindDoc="0" locked="0" layoutInCell="1" allowOverlap="1" wp14:anchorId="3AC22962" wp14:editId="45BA60CE">
                <wp:simplePos x="0" y="0"/>
                <wp:positionH relativeFrom="margin">
                  <wp:align>center</wp:align>
                </wp:positionH>
                <wp:positionV relativeFrom="paragraph">
                  <wp:posOffset>499110</wp:posOffset>
                </wp:positionV>
                <wp:extent cx="6324600" cy="1155700"/>
                <wp:effectExtent l="19050" t="19050" r="19050" b="2540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05DDDB" w14:textId="77777777" w:rsidR="00712E71" w:rsidRPr="004B3AE2" w:rsidRDefault="00712E71" w:rsidP="00712E71">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011CEF62" w14:textId="77777777" w:rsidR="00712E71" w:rsidRPr="004B3AE2" w:rsidRDefault="00712E71" w:rsidP="00712E71">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4E182764" w14:textId="77777777" w:rsidR="00712E71" w:rsidRPr="004B3AE2" w:rsidRDefault="00712E71" w:rsidP="00712E71">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0FAC084A" w14:textId="77777777" w:rsidR="00712E71" w:rsidRDefault="00712E71" w:rsidP="00712E71">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C22962" id="_x0000_t202" coordsize="21600,21600" o:spt="202" path="m,l,21600r21600,l21600,xe">
                <v:stroke joinstyle="miter"/>
                <v:path gradientshapeok="t" o:connecttype="rect"/>
              </v:shapetype>
              <v:shape id="Text Box 4" o:spid="_x0000_s1026" type="#_x0000_t202" style="position:absolute;left:0;text-align:left;margin-left:0;margin-top:39.3pt;width:498pt;height:9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" strokeweight="3pt">
                <v:stroke linestyle="thinThin"/>
                <v:shadow color="#868686"/>
                <v:textbox>
                  <w:txbxContent>
                    <w:p w14:paraId="4905DDDB" w14:textId="77777777" w:rsidR="00712E71" w:rsidRPr="004B3AE2" w:rsidRDefault="00712E71" w:rsidP="00712E71">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011CEF62" w14:textId="77777777" w:rsidR="00712E71" w:rsidRPr="004B3AE2" w:rsidRDefault="00712E71" w:rsidP="00712E71">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4E182764" w14:textId="77777777" w:rsidR="00712E71" w:rsidRPr="004B3AE2" w:rsidRDefault="00712E71" w:rsidP="00712E71">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0FAC084A" w14:textId="77777777" w:rsidR="00712E71" w:rsidRDefault="00712E71" w:rsidP="00712E71">
                      <w:pPr>
                        <w:pStyle w:val="NormalWeb"/>
                        <w:spacing w:before="0" w:beforeAutospacing="0" w:after="0" w:afterAutospacing="0"/>
                        <w:jc w:val="both"/>
                        <w:textAlignment w:val="baseline"/>
                      </w:pPr>
                    </w:p>
                  </w:txbxContent>
                </v:textbox>
                <w10:wrap type="through" anchorx="margin"/>
              </v:shape>
            </w:pict>
          </mc:Fallback>
        </mc:AlternateContent>
      </w:r>
      <w:r>
        <w:rPr>
          <w:rFonts w:asciiTheme="minorHAnsi" w:hAnsi="Calibri" w:cstheme="minorBidi"/>
          <w:b/>
          <w:bCs/>
          <w:color w:val="000000"/>
          <w:kern w:val="24"/>
          <w:sz w:val="32"/>
          <w:szCs w:val="32"/>
        </w:rPr>
        <w:t>November 2019</w:t>
      </w:r>
    </w:p>
    <w:p w14:paraId="214AE5FA" w14:textId="77777777" w:rsidR="00712E71" w:rsidRPr="006D33CC" w:rsidRDefault="00712E71" w:rsidP="00712E71">
      <w:pPr>
        <w:pStyle w:val="NormalWeb"/>
        <w:spacing w:before="0" w:beforeAutospacing="0" w:after="0" w:afterAutospacing="0"/>
        <w:jc w:val="center"/>
        <w:rPr>
          <w:rFonts w:asciiTheme="minorHAnsi" w:hAnsi="Calibri" w:cstheme="minorBidi"/>
          <w:b/>
          <w:bCs/>
          <w:color w:val="000000"/>
          <w:kern w:val="24"/>
          <w:sz w:val="32"/>
          <w:szCs w:val="32"/>
        </w:rPr>
      </w:pPr>
    </w:p>
    <w:p w14:paraId="55FDC493" w14:textId="1F926872" w:rsidR="000F102A" w:rsidRPr="00712E71" w:rsidRDefault="00712E71" w:rsidP="00712E71">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The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2019</w:t>
      </w:r>
    </w:p>
    <w:p w14:paraId="39484678" w14:textId="16FBD954" w:rsidR="00340CBB" w:rsidRDefault="00A158EE" w:rsidP="000F102A">
      <w:pPr>
        <w:pStyle w:val="Heading1"/>
        <w:jc w:val="center"/>
        <w:rPr>
          <w:b/>
          <w:color w:val="auto"/>
          <w:sz w:val="28"/>
          <w:szCs w:val="28"/>
        </w:rPr>
      </w:pPr>
      <w:r>
        <w:rPr>
          <w:noProof/>
        </w:rPr>
        <w:lastRenderedPageBreak/>
        <w:drawing>
          <wp:anchor distT="0" distB="0" distL="114300" distR="114300" simplePos="0" relativeHeight="251662336" behindDoc="1" locked="0" layoutInCell="1" allowOverlap="1" wp14:anchorId="0393FFB9" wp14:editId="7D50DF87">
            <wp:simplePos x="0" y="0"/>
            <wp:positionH relativeFrom="column">
              <wp:posOffset>5638800</wp:posOffset>
            </wp:positionH>
            <wp:positionV relativeFrom="topMargin">
              <wp:posOffset>229870</wp:posOffset>
            </wp:positionV>
            <wp:extent cx="704850" cy="471170"/>
            <wp:effectExtent l="0" t="0" r="0" b="5080"/>
            <wp:wrapTight wrapText="bothSides">
              <wp:wrapPolygon edited="0">
                <wp:start x="0" y="0"/>
                <wp:lineTo x="0" y="20960"/>
                <wp:lineTo x="21016" y="20960"/>
                <wp:lineTo x="21016" y="11353"/>
                <wp:lineTo x="186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47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CBB">
        <w:rPr>
          <w:b/>
          <w:color w:val="auto"/>
          <w:sz w:val="28"/>
          <w:szCs w:val="28"/>
        </w:rPr>
        <w:t xml:space="preserve">Teachers’ Notes and Guidance for </w:t>
      </w:r>
      <w:r w:rsidR="00FD07DC">
        <w:rPr>
          <w:b/>
          <w:color w:val="auto"/>
          <w:sz w:val="28"/>
          <w:szCs w:val="28"/>
        </w:rPr>
        <w:t xml:space="preserve">the </w:t>
      </w:r>
      <w:r w:rsidR="00340CBB">
        <w:rPr>
          <w:b/>
          <w:color w:val="auto"/>
          <w:sz w:val="28"/>
          <w:szCs w:val="28"/>
        </w:rPr>
        <w:t xml:space="preserve">A2 </w:t>
      </w:r>
      <w:r w:rsidR="00100DC6">
        <w:rPr>
          <w:b/>
          <w:color w:val="auto"/>
          <w:sz w:val="28"/>
          <w:szCs w:val="28"/>
        </w:rPr>
        <w:t>Reading</w:t>
      </w:r>
      <w:r w:rsidR="006B1B5D">
        <w:rPr>
          <w:b/>
          <w:color w:val="auto"/>
          <w:sz w:val="28"/>
          <w:szCs w:val="28"/>
        </w:rPr>
        <w:t xml:space="preserve"> </w:t>
      </w:r>
      <w:r w:rsidR="00340CBB">
        <w:rPr>
          <w:b/>
          <w:color w:val="auto"/>
          <w:sz w:val="28"/>
          <w:szCs w:val="28"/>
        </w:rPr>
        <w:t>Therapy Tests</w:t>
      </w:r>
    </w:p>
    <w:p w14:paraId="64803F84" w14:textId="27118B76" w:rsidR="00340CBB" w:rsidRDefault="00340CBB" w:rsidP="00340CBB">
      <w:pPr>
        <w:rPr>
          <w:lang w:eastAsia="en-US"/>
        </w:rPr>
      </w:pPr>
    </w:p>
    <w:p w14:paraId="7D58B7C0" w14:textId="52AFAF44" w:rsidR="00D12907" w:rsidRPr="00F67A19" w:rsidRDefault="00340CBB" w:rsidP="00340CBB">
      <w:pPr>
        <w:rPr>
          <w:sz w:val="24"/>
          <w:szCs w:val="24"/>
          <w:lang w:eastAsia="en-US"/>
        </w:rPr>
      </w:pPr>
      <w:r w:rsidRPr="00F67A19">
        <w:rPr>
          <w:sz w:val="24"/>
          <w:szCs w:val="24"/>
          <w:lang w:eastAsia="en-US"/>
        </w:rPr>
        <w:t>The intention of the A2 therapy tests is to provide teachers with assessment information regarding the security of the taught concept or skill. Prior to administering the test, it is recommended that the corresponding therapy test for Expected Standard has been given to the pupil</w:t>
      </w:r>
      <w:r w:rsidR="00A158EE" w:rsidRPr="00F67A19">
        <w:rPr>
          <w:sz w:val="24"/>
          <w:szCs w:val="24"/>
          <w:lang w:eastAsia="en-US"/>
        </w:rPr>
        <w:t xml:space="preserve">, </w:t>
      </w:r>
      <w:r w:rsidRPr="00F67A19">
        <w:rPr>
          <w:sz w:val="24"/>
          <w:szCs w:val="24"/>
          <w:lang w:eastAsia="en-US"/>
        </w:rPr>
        <w:t>to ensure there are no gaps which could preclude the awarding of Above Expected Standard.</w:t>
      </w:r>
      <w:r w:rsidR="009679ED" w:rsidRPr="00F67A19">
        <w:rPr>
          <w:sz w:val="24"/>
          <w:szCs w:val="24"/>
          <w:lang w:eastAsia="en-US"/>
        </w:rPr>
        <w:t xml:space="preserve"> Once the pupil is deemed secure at the Expected Standard for a given skill, the A2 Therapy tests can be used to determine the depth of a pupil</w:t>
      </w:r>
      <w:r w:rsidR="00920B1C">
        <w:rPr>
          <w:sz w:val="24"/>
          <w:szCs w:val="24"/>
          <w:lang w:eastAsia="en-US"/>
        </w:rPr>
        <w:t>’</w:t>
      </w:r>
      <w:r w:rsidR="009679ED" w:rsidRPr="00F67A19">
        <w:rPr>
          <w:sz w:val="24"/>
          <w:szCs w:val="24"/>
          <w:lang w:eastAsia="en-US"/>
        </w:rPr>
        <w:t xml:space="preserve">s understanding about a specific skill. </w:t>
      </w:r>
    </w:p>
    <w:p w14:paraId="0DDA11B0" w14:textId="2F121BF8" w:rsidR="00340CBB" w:rsidRPr="00F67A19" w:rsidRDefault="00340CBB" w:rsidP="00340CBB">
      <w:pPr>
        <w:rPr>
          <w:sz w:val="24"/>
          <w:szCs w:val="24"/>
          <w:lang w:eastAsia="en-US"/>
        </w:rPr>
      </w:pPr>
      <w:r w:rsidRPr="00F67A19">
        <w:rPr>
          <w:sz w:val="24"/>
          <w:szCs w:val="24"/>
          <w:lang w:eastAsia="en-US"/>
        </w:rPr>
        <w:t>The therapy test has been written to check that the concept is both u</w:t>
      </w:r>
      <w:r w:rsidR="00D12907" w:rsidRPr="00F67A19">
        <w:rPr>
          <w:sz w:val="24"/>
          <w:szCs w:val="24"/>
          <w:lang w:eastAsia="en-US"/>
        </w:rPr>
        <w:t xml:space="preserve">nderstood and can be applied in a range of contexts. </w:t>
      </w:r>
      <w:r w:rsidR="009679ED" w:rsidRPr="00F67A19">
        <w:rPr>
          <w:sz w:val="24"/>
          <w:szCs w:val="24"/>
          <w:lang w:eastAsia="en-US"/>
        </w:rPr>
        <w:t xml:space="preserve">Each therapy test may be presented slightly differently to reflect the nature of the skill it is assessing. </w:t>
      </w:r>
    </w:p>
    <w:p w14:paraId="64C7BC61" w14:textId="0E8435E3" w:rsidR="009679ED" w:rsidRPr="00F67A19" w:rsidRDefault="009679ED" w:rsidP="00340CBB">
      <w:pPr>
        <w:rPr>
          <w:sz w:val="24"/>
          <w:szCs w:val="24"/>
          <w:lang w:eastAsia="en-US"/>
        </w:rPr>
      </w:pPr>
      <w:r w:rsidRPr="00F67A19">
        <w:rPr>
          <w:sz w:val="24"/>
          <w:szCs w:val="24"/>
          <w:lang w:eastAsia="en-US"/>
        </w:rPr>
        <w:t xml:space="preserve">Teachers should consider the outcomes in the context of pupils’ overall attainment. It is possible that oral responses may differ from those recorded, in which case, therapy tests can be edited and adapted to give pupils practice at applying a specific skill in a test-style context. </w:t>
      </w:r>
    </w:p>
    <w:p w14:paraId="01140502" w14:textId="62870B26" w:rsidR="009679ED" w:rsidRPr="00F67A19" w:rsidRDefault="009679ED" w:rsidP="00340CBB">
      <w:pPr>
        <w:rPr>
          <w:sz w:val="24"/>
          <w:szCs w:val="24"/>
          <w:lang w:eastAsia="en-US"/>
        </w:rPr>
      </w:pPr>
      <w:r w:rsidRPr="00F67A19">
        <w:rPr>
          <w:sz w:val="24"/>
          <w:szCs w:val="24"/>
          <w:lang w:eastAsia="en-US"/>
        </w:rPr>
        <w:t xml:space="preserve">Information from the A2 therapy tests should be used to support teachers in updating the A2 PLC, where appropriate. </w:t>
      </w:r>
    </w:p>
    <w:p w14:paraId="4F6BF4F2" w14:textId="04F139AD" w:rsidR="001462C3" w:rsidRPr="00F67A19" w:rsidRDefault="006C493A" w:rsidP="00141627">
      <w:pPr>
        <w:pStyle w:val="ListParagraph"/>
        <w:numPr>
          <w:ilvl w:val="0"/>
          <w:numId w:val="8"/>
        </w:numPr>
        <w:rPr>
          <w:sz w:val="24"/>
          <w:szCs w:val="24"/>
          <w:lang w:eastAsia="en-US"/>
        </w:rPr>
      </w:pPr>
      <w:r w:rsidRPr="00F67A19">
        <w:rPr>
          <w:sz w:val="24"/>
          <w:szCs w:val="24"/>
          <w:lang w:eastAsia="en-US"/>
        </w:rPr>
        <w:t>An A2 reader will be able to confidently decode any text but may not understand higher level concepts</w:t>
      </w:r>
      <w:r w:rsidR="00902293" w:rsidRPr="00F67A19">
        <w:rPr>
          <w:sz w:val="24"/>
          <w:szCs w:val="24"/>
          <w:lang w:eastAsia="en-US"/>
        </w:rPr>
        <w:t>,</w:t>
      </w:r>
      <w:r w:rsidRPr="00F67A19">
        <w:rPr>
          <w:sz w:val="24"/>
          <w:szCs w:val="24"/>
          <w:lang w:eastAsia="en-US"/>
        </w:rPr>
        <w:t xml:space="preserve"> such as extended inference responses</w:t>
      </w:r>
      <w:r w:rsidR="001462C3" w:rsidRPr="00F67A19">
        <w:rPr>
          <w:sz w:val="24"/>
          <w:szCs w:val="24"/>
          <w:lang w:eastAsia="en-US"/>
        </w:rPr>
        <w:t xml:space="preserve">, comparison within a text and </w:t>
      </w:r>
      <w:r w:rsidR="00141627" w:rsidRPr="00F67A19">
        <w:rPr>
          <w:sz w:val="24"/>
          <w:szCs w:val="24"/>
          <w:lang w:eastAsia="en-US"/>
        </w:rPr>
        <w:t xml:space="preserve">justifying their answers using supporting evidence. </w:t>
      </w:r>
    </w:p>
    <w:p w14:paraId="0E851F08" w14:textId="28357FAD" w:rsidR="00141627" w:rsidRPr="00F67A19" w:rsidRDefault="00141627" w:rsidP="00141627">
      <w:pPr>
        <w:pStyle w:val="ListParagraph"/>
        <w:numPr>
          <w:ilvl w:val="0"/>
          <w:numId w:val="8"/>
        </w:numPr>
        <w:rPr>
          <w:sz w:val="24"/>
          <w:szCs w:val="24"/>
          <w:lang w:eastAsia="en-US"/>
        </w:rPr>
      </w:pPr>
      <w:r w:rsidRPr="00F67A19">
        <w:rPr>
          <w:sz w:val="24"/>
          <w:szCs w:val="24"/>
          <w:lang w:eastAsia="en-US"/>
        </w:rPr>
        <w:t>Skimming and scanning skills are included on the A2 PLC for reading</w:t>
      </w:r>
      <w:r w:rsidR="003A2908" w:rsidRPr="00F67A19">
        <w:rPr>
          <w:sz w:val="24"/>
          <w:szCs w:val="24"/>
          <w:lang w:eastAsia="en-US"/>
        </w:rPr>
        <w:t xml:space="preserve">. </w:t>
      </w:r>
      <w:r w:rsidR="00902293" w:rsidRPr="00F67A19">
        <w:rPr>
          <w:sz w:val="24"/>
          <w:szCs w:val="24"/>
          <w:lang w:eastAsia="en-US"/>
        </w:rPr>
        <w:t>A</w:t>
      </w:r>
      <w:r w:rsidR="003A2908" w:rsidRPr="00F67A19">
        <w:rPr>
          <w:sz w:val="24"/>
          <w:szCs w:val="24"/>
          <w:lang w:eastAsia="en-US"/>
        </w:rPr>
        <w:t xml:space="preserve">s </w:t>
      </w:r>
      <w:r w:rsidR="001E036B">
        <w:rPr>
          <w:sz w:val="24"/>
          <w:szCs w:val="24"/>
          <w:lang w:eastAsia="en-US"/>
        </w:rPr>
        <w:t xml:space="preserve">a </w:t>
      </w:r>
      <w:r w:rsidR="003A2908" w:rsidRPr="00F67A19">
        <w:rPr>
          <w:sz w:val="24"/>
          <w:szCs w:val="24"/>
          <w:lang w:eastAsia="en-US"/>
        </w:rPr>
        <w:t xml:space="preserve">text gets </w:t>
      </w:r>
      <w:r w:rsidR="00C86CAB" w:rsidRPr="00F67A19">
        <w:rPr>
          <w:sz w:val="24"/>
          <w:szCs w:val="24"/>
          <w:lang w:eastAsia="en-US"/>
        </w:rPr>
        <w:t>m</w:t>
      </w:r>
      <w:r w:rsidR="003A2908" w:rsidRPr="00F67A19">
        <w:rPr>
          <w:sz w:val="24"/>
          <w:szCs w:val="24"/>
          <w:lang w:eastAsia="en-US"/>
        </w:rPr>
        <w:t>ore complex in meaning</w:t>
      </w:r>
      <w:r w:rsidR="00D2602C" w:rsidRPr="00F67A19">
        <w:rPr>
          <w:sz w:val="24"/>
          <w:szCs w:val="24"/>
          <w:lang w:eastAsia="en-US"/>
        </w:rPr>
        <w:t>,</w:t>
      </w:r>
      <w:r w:rsidR="00C86CAB" w:rsidRPr="00F67A19">
        <w:rPr>
          <w:sz w:val="24"/>
          <w:szCs w:val="24"/>
          <w:lang w:eastAsia="en-US"/>
        </w:rPr>
        <w:t xml:space="preserve"> </w:t>
      </w:r>
      <w:r w:rsidR="003A2908" w:rsidRPr="00F67A19">
        <w:rPr>
          <w:sz w:val="24"/>
          <w:szCs w:val="24"/>
          <w:lang w:eastAsia="en-US"/>
        </w:rPr>
        <w:t xml:space="preserve">it will become more difficult for children to skim for general </w:t>
      </w:r>
      <w:r w:rsidR="0007612E" w:rsidRPr="00F67A19">
        <w:rPr>
          <w:sz w:val="24"/>
          <w:szCs w:val="24"/>
          <w:lang w:eastAsia="en-US"/>
        </w:rPr>
        <w:t>content and scan for specific information. These skills need continuous practice as texts and question</w:t>
      </w:r>
      <w:r w:rsidR="00902293" w:rsidRPr="00F67A19">
        <w:rPr>
          <w:sz w:val="24"/>
          <w:szCs w:val="24"/>
          <w:lang w:eastAsia="en-US"/>
        </w:rPr>
        <w:t xml:space="preserve">ing </w:t>
      </w:r>
      <w:r w:rsidR="0007612E" w:rsidRPr="00F67A19">
        <w:rPr>
          <w:sz w:val="24"/>
          <w:szCs w:val="24"/>
          <w:lang w:eastAsia="en-US"/>
        </w:rPr>
        <w:t xml:space="preserve">become more challenging. </w:t>
      </w:r>
    </w:p>
    <w:p w14:paraId="3C6DE311" w14:textId="4E3997B4" w:rsidR="006C6E5A" w:rsidRPr="00F67A19" w:rsidRDefault="006C6E5A" w:rsidP="00141627">
      <w:pPr>
        <w:pStyle w:val="ListParagraph"/>
        <w:numPr>
          <w:ilvl w:val="0"/>
          <w:numId w:val="8"/>
        </w:numPr>
        <w:rPr>
          <w:sz w:val="24"/>
          <w:szCs w:val="24"/>
          <w:lang w:eastAsia="en-US"/>
        </w:rPr>
      </w:pPr>
      <w:r w:rsidRPr="00F67A19">
        <w:rPr>
          <w:sz w:val="24"/>
          <w:szCs w:val="24"/>
          <w:lang w:eastAsia="en-US"/>
        </w:rPr>
        <w:t xml:space="preserve">Children will be challenged through A2 therapies both </w:t>
      </w:r>
      <w:r w:rsidR="00902293" w:rsidRPr="00F67A19">
        <w:rPr>
          <w:sz w:val="24"/>
          <w:szCs w:val="24"/>
          <w:lang w:eastAsia="en-US"/>
        </w:rPr>
        <w:t>by</w:t>
      </w:r>
      <w:r w:rsidRPr="00F67A19">
        <w:rPr>
          <w:sz w:val="24"/>
          <w:szCs w:val="24"/>
          <w:lang w:eastAsia="en-US"/>
        </w:rPr>
        <w:t xml:space="preserve"> the complexity of the text and the level of questioning. The</w:t>
      </w:r>
      <w:r w:rsidR="00D2602C" w:rsidRPr="00F67A19">
        <w:rPr>
          <w:sz w:val="24"/>
          <w:szCs w:val="24"/>
          <w:lang w:eastAsia="en-US"/>
        </w:rPr>
        <w:t>ir</w:t>
      </w:r>
      <w:r w:rsidRPr="00F67A19">
        <w:rPr>
          <w:sz w:val="24"/>
          <w:szCs w:val="24"/>
          <w:lang w:eastAsia="en-US"/>
        </w:rPr>
        <w:t xml:space="preserve"> ability to answer 2 and </w:t>
      </w:r>
      <w:r w:rsidR="00902293" w:rsidRPr="00F67A19">
        <w:rPr>
          <w:sz w:val="24"/>
          <w:szCs w:val="24"/>
          <w:lang w:eastAsia="en-US"/>
        </w:rPr>
        <w:t>3 mark</w:t>
      </w:r>
      <w:r w:rsidRPr="00F67A19">
        <w:rPr>
          <w:sz w:val="24"/>
          <w:szCs w:val="24"/>
          <w:lang w:eastAsia="en-US"/>
        </w:rPr>
        <w:t xml:space="preserve"> questions will be tested</w:t>
      </w:r>
      <w:r w:rsidR="00902293" w:rsidRPr="00F67A19">
        <w:rPr>
          <w:sz w:val="24"/>
          <w:szCs w:val="24"/>
          <w:lang w:eastAsia="en-US"/>
        </w:rPr>
        <w:t xml:space="preserve"> throughout</w:t>
      </w:r>
      <w:r w:rsidR="00D2602C" w:rsidRPr="00F67A19">
        <w:rPr>
          <w:sz w:val="24"/>
          <w:szCs w:val="24"/>
          <w:lang w:eastAsia="en-US"/>
        </w:rPr>
        <w:t xml:space="preserve">. </w:t>
      </w:r>
    </w:p>
    <w:p w14:paraId="72BCE356" w14:textId="7881F4C0" w:rsidR="00A158EE" w:rsidRPr="00F67A19" w:rsidRDefault="00A158EE" w:rsidP="00340CBB">
      <w:pPr>
        <w:rPr>
          <w:sz w:val="24"/>
          <w:szCs w:val="24"/>
          <w:lang w:eastAsia="en-US"/>
        </w:rPr>
      </w:pPr>
    </w:p>
    <w:p w14:paraId="154DEE2D" w14:textId="54F292EB" w:rsidR="00340CBB" w:rsidRDefault="00340CBB">
      <w:pPr>
        <w:spacing w:after="0" w:line="240" w:lineRule="auto"/>
        <w:rPr>
          <w:rFonts w:asciiTheme="majorHAnsi" w:eastAsiaTheme="majorEastAsia" w:hAnsiTheme="majorHAnsi" w:cstheme="majorBidi"/>
          <w:b/>
          <w:sz w:val="28"/>
          <w:szCs w:val="28"/>
          <w:lang w:eastAsia="en-US"/>
        </w:rPr>
      </w:pPr>
    </w:p>
    <w:p w14:paraId="5FFECE25" w14:textId="7586A75D" w:rsidR="00340CBB" w:rsidRDefault="00340CBB">
      <w:pPr>
        <w:spacing w:after="0" w:line="240" w:lineRule="auto"/>
        <w:rPr>
          <w:rFonts w:asciiTheme="majorHAnsi" w:eastAsiaTheme="majorEastAsia" w:hAnsiTheme="majorHAnsi" w:cstheme="majorBidi"/>
          <w:b/>
          <w:sz w:val="28"/>
          <w:szCs w:val="28"/>
          <w:lang w:eastAsia="en-US"/>
        </w:rPr>
      </w:pPr>
      <w:r>
        <w:rPr>
          <w:rFonts w:asciiTheme="majorHAnsi" w:eastAsiaTheme="majorEastAsia" w:hAnsiTheme="majorHAnsi" w:cstheme="majorBidi"/>
          <w:b/>
          <w:sz w:val="28"/>
          <w:szCs w:val="28"/>
          <w:lang w:eastAsia="en-US"/>
        </w:rPr>
        <w:br w:type="page"/>
      </w:r>
    </w:p>
    <w:p w14:paraId="2CD45B87" w14:textId="3E21E3D9" w:rsidR="000F102A" w:rsidRPr="00DB5322" w:rsidRDefault="000F102A" w:rsidP="009679ED">
      <w:pPr>
        <w:pStyle w:val="Heading1"/>
        <w:jc w:val="center"/>
        <w:rPr>
          <w:rFonts w:asciiTheme="minorHAnsi" w:hAnsiTheme="minorHAnsi" w:cstheme="minorHAnsi"/>
          <w:b/>
          <w:color w:val="auto"/>
          <w:sz w:val="24"/>
          <w:szCs w:val="24"/>
        </w:rPr>
      </w:pPr>
      <w:r w:rsidRPr="00F93775">
        <w:rPr>
          <w:rFonts w:asciiTheme="minorHAnsi" w:hAnsiTheme="minorHAnsi" w:cstheme="minorHAnsi"/>
          <w:b/>
          <w:color w:val="auto"/>
          <w:sz w:val="24"/>
          <w:szCs w:val="24"/>
        </w:rPr>
        <w:lastRenderedPageBreak/>
        <w:t>A2</w:t>
      </w:r>
      <w:r w:rsidR="00277647">
        <w:rPr>
          <w:rFonts w:asciiTheme="minorHAnsi" w:hAnsiTheme="minorHAnsi" w:cstheme="minorHAnsi"/>
          <w:b/>
          <w:color w:val="auto"/>
          <w:sz w:val="24"/>
          <w:szCs w:val="24"/>
        </w:rPr>
        <w:t xml:space="preserve"> R</w:t>
      </w:r>
      <w:r w:rsidR="005B0B6B">
        <w:rPr>
          <w:rFonts w:asciiTheme="minorHAnsi" w:hAnsiTheme="minorHAnsi" w:cstheme="minorHAnsi"/>
          <w:b/>
          <w:color w:val="auto"/>
          <w:sz w:val="24"/>
          <w:szCs w:val="24"/>
        </w:rPr>
        <w:t>2a. Can explain what words suggest about a given subject</w:t>
      </w:r>
      <w:r w:rsidR="00712E71">
        <w:rPr>
          <w:rFonts w:asciiTheme="minorHAnsi" w:hAnsiTheme="minorHAnsi" w:cstheme="minorHAnsi"/>
          <w:b/>
          <w:color w:val="auto"/>
          <w:sz w:val="24"/>
          <w:szCs w:val="24"/>
        </w:rPr>
        <w:t xml:space="preserve"> </w:t>
      </w:r>
      <w:r w:rsidR="00712E71" w:rsidRPr="00712E71">
        <w:rPr>
          <w:rFonts w:asciiTheme="minorHAnsi" w:hAnsiTheme="minorHAnsi" w:cstheme="minorHAnsi"/>
          <w:b/>
          <w:color w:val="auto"/>
          <w:sz w:val="24"/>
          <w:szCs w:val="24"/>
        </w:rPr>
        <w:t>(and offer synonyms as alternatives to words read to demonstrate understanding)</w:t>
      </w:r>
    </w:p>
    <w:p w14:paraId="507CD34B" w14:textId="5FC2D337" w:rsidR="00601B43" w:rsidRPr="00DB5322" w:rsidRDefault="00601B43" w:rsidP="00601B43">
      <w:pPr>
        <w:rPr>
          <w:rFonts w:cstheme="minorHAnsi"/>
          <w:sz w:val="24"/>
          <w:szCs w:val="24"/>
          <w:lang w:eastAsia="en-US"/>
        </w:rPr>
      </w:pPr>
    </w:p>
    <w:p w14:paraId="72569E98" w14:textId="3F28978C" w:rsidR="00734924" w:rsidRPr="00DB5322" w:rsidRDefault="00576C92" w:rsidP="00AF4613">
      <w:pPr>
        <w:ind w:left="720"/>
        <w:rPr>
          <w:rFonts w:cstheme="minorHAnsi"/>
          <w:i/>
          <w:sz w:val="24"/>
          <w:szCs w:val="24"/>
          <w:lang w:eastAsia="en-US"/>
        </w:rPr>
      </w:pPr>
      <w:r w:rsidRPr="00DB5322">
        <w:rPr>
          <w:rFonts w:cstheme="minorHAnsi"/>
          <w:i/>
          <w:sz w:val="24"/>
          <w:szCs w:val="24"/>
          <w:lang w:eastAsia="en-US"/>
        </w:rPr>
        <w:t xml:space="preserve">* The </w:t>
      </w:r>
      <w:r w:rsidR="00601B43" w:rsidRPr="00DB5322">
        <w:rPr>
          <w:rFonts w:cstheme="minorHAnsi"/>
          <w:i/>
          <w:sz w:val="24"/>
          <w:szCs w:val="24"/>
          <w:lang w:eastAsia="en-US"/>
        </w:rPr>
        <w:t xml:space="preserve">Iceland text can be found on Primary Wise by typing </w:t>
      </w:r>
      <w:r w:rsidRPr="00DB5322">
        <w:rPr>
          <w:rFonts w:cstheme="minorHAnsi"/>
          <w:i/>
          <w:sz w:val="24"/>
          <w:szCs w:val="24"/>
          <w:lang w:eastAsia="en-US"/>
        </w:rPr>
        <w:t xml:space="preserve">‘Model Text 1 Iceland Brochure’ into the search bar. </w:t>
      </w:r>
    </w:p>
    <w:p w14:paraId="794EF05E" w14:textId="134AB83E" w:rsidR="00CD342C" w:rsidRPr="00DB5322" w:rsidRDefault="00AF4613" w:rsidP="00CD342C">
      <w:pPr>
        <w:rPr>
          <w:rFonts w:cstheme="minorHAnsi"/>
          <w:sz w:val="24"/>
          <w:szCs w:val="24"/>
          <w:lang w:eastAsia="en-US"/>
        </w:rPr>
      </w:pPr>
      <w:r w:rsidRPr="00DB5322">
        <w:rPr>
          <w:rFonts w:cstheme="minorHAnsi"/>
          <w:noProof/>
          <w:sz w:val="24"/>
          <w:szCs w:val="24"/>
        </w:rPr>
        <w:drawing>
          <wp:anchor distT="0" distB="0" distL="114300" distR="114300" simplePos="0" relativeHeight="251663360" behindDoc="0" locked="0" layoutInCell="1" allowOverlap="1" wp14:anchorId="10B0DC58" wp14:editId="349F6035">
            <wp:simplePos x="0" y="0"/>
            <wp:positionH relativeFrom="margin">
              <wp:posOffset>-393700</wp:posOffset>
            </wp:positionH>
            <wp:positionV relativeFrom="paragraph">
              <wp:posOffset>4445</wp:posOffset>
            </wp:positionV>
            <wp:extent cx="6629400" cy="50731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783" t="7982" r="22671" b="17816"/>
                    <a:stretch/>
                  </pic:blipFill>
                  <pic:spPr bwMode="auto">
                    <a:xfrm>
                      <a:off x="0" y="0"/>
                      <a:ext cx="6629400" cy="5073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5614E" w14:textId="29DD4071" w:rsidR="00CD342C" w:rsidRPr="00DB5322" w:rsidRDefault="00CD342C" w:rsidP="00CD342C">
      <w:pPr>
        <w:rPr>
          <w:rFonts w:cstheme="minorHAnsi"/>
          <w:sz w:val="24"/>
          <w:szCs w:val="24"/>
          <w:lang w:eastAsia="en-US"/>
        </w:rPr>
      </w:pPr>
    </w:p>
    <w:p w14:paraId="242EBBB6" w14:textId="0B612158" w:rsidR="00C86CAB" w:rsidRPr="00DB5322" w:rsidRDefault="00C86CAB" w:rsidP="000E51C6">
      <w:pPr>
        <w:rPr>
          <w:rFonts w:cstheme="minorHAnsi"/>
          <w:sz w:val="24"/>
          <w:szCs w:val="24"/>
          <w:lang w:eastAsia="en-US"/>
        </w:rPr>
      </w:pPr>
    </w:p>
    <w:p w14:paraId="1BDA3ECB" w14:textId="2FE08DCC" w:rsidR="000E51C6" w:rsidRPr="00DB5322" w:rsidRDefault="000E51C6" w:rsidP="000E51C6">
      <w:pPr>
        <w:rPr>
          <w:rFonts w:cstheme="minorHAnsi"/>
          <w:sz w:val="24"/>
          <w:szCs w:val="24"/>
          <w:lang w:eastAsia="en-US"/>
        </w:rPr>
      </w:pPr>
    </w:p>
    <w:p w14:paraId="58589E9E" w14:textId="3D8F5722" w:rsidR="00C86CAB" w:rsidRPr="00DB5322" w:rsidRDefault="00C86CAB" w:rsidP="000F102A">
      <w:pPr>
        <w:jc w:val="center"/>
        <w:rPr>
          <w:rFonts w:cstheme="minorHAnsi"/>
          <w:sz w:val="24"/>
          <w:szCs w:val="24"/>
          <w:lang w:eastAsia="en-US"/>
        </w:rPr>
      </w:pPr>
    </w:p>
    <w:p w14:paraId="129E8C4E" w14:textId="7925ECCA" w:rsidR="00C86CAB" w:rsidRPr="00DB5322" w:rsidRDefault="00C86CAB" w:rsidP="000F102A">
      <w:pPr>
        <w:jc w:val="center"/>
        <w:rPr>
          <w:rFonts w:cstheme="minorHAnsi"/>
          <w:sz w:val="24"/>
          <w:szCs w:val="24"/>
          <w:lang w:eastAsia="en-US"/>
        </w:rPr>
      </w:pPr>
    </w:p>
    <w:p w14:paraId="33552BEE" w14:textId="5F956FBD" w:rsidR="00C86CAB" w:rsidRPr="00DB5322" w:rsidRDefault="00C86CAB" w:rsidP="000F102A">
      <w:pPr>
        <w:jc w:val="center"/>
        <w:rPr>
          <w:rFonts w:cstheme="minorHAnsi"/>
          <w:sz w:val="24"/>
          <w:szCs w:val="24"/>
          <w:lang w:eastAsia="en-US"/>
        </w:rPr>
      </w:pPr>
    </w:p>
    <w:p w14:paraId="73A32A7E" w14:textId="6A0B4005" w:rsidR="00C86CAB" w:rsidRPr="00DB5322" w:rsidRDefault="00C86CAB" w:rsidP="000F102A">
      <w:pPr>
        <w:jc w:val="center"/>
        <w:rPr>
          <w:rFonts w:cstheme="minorHAnsi"/>
          <w:sz w:val="24"/>
          <w:szCs w:val="24"/>
          <w:lang w:eastAsia="en-US"/>
        </w:rPr>
      </w:pPr>
    </w:p>
    <w:p w14:paraId="498FD0E1" w14:textId="76EEDA71" w:rsidR="00C86CAB" w:rsidRPr="00DB5322" w:rsidRDefault="00C86CAB" w:rsidP="000F102A">
      <w:pPr>
        <w:jc w:val="center"/>
        <w:rPr>
          <w:rFonts w:cstheme="minorHAnsi"/>
          <w:sz w:val="24"/>
          <w:szCs w:val="24"/>
          <w:lang w:eastAsia="en-US"/>
        </w:rPr>
      </w:pPr>
    </w:p>
    <w:p w14:paraId="443F15F0" w14:textId="43397FD0" w:rsidR="00667586" w:rsidRPr="00DB5322" w:rsidRDefault="00667586" w:rsidP="000F102A">
      <w:pPr>
        <w:jc w:val="center"/>
        <w:rPr>
          <w:rFonts w:cstheme="minorHAnsi"/>
          <w:sz w:val="24"/>
          <w:szCs w:val="24"/>
          <w:lang w:eastAsia="en-US"/>
        </w:rPr>
      </w:pPr>
    </w:p>
    <w:p w14:paraId="0FE9306C" w14:textId="7FF35B40" w:rsidR="00667586" w:rsidRPr="00DB5322" w:rsidRDefault="00667586" w:rsidP="000F102A">
      <w:pPr>
        <w:jc w:val="center"/>
        <w:rPr>
          <w:rFonts w:cstheme="minorHAnsi"/>
          <w:sz w:val="24"/>
          <w:szCs w:val="24"/>
          <w:lang w:eastAsia="en-US"/>
        </w:rPr>
      </w:pPr>
    </w:p>
    <w:p w14:paraId="3600930C" w14:textId="4F16034F" w:rsidR="00667586" w:rsidRPr="00DB5322" w:rsidRDefault="00667586" w:rsidP="000F102A">
      <w:pPr>
        <w:jc w:val="center"/>
        <w:rPr>
          <w:rFonts w:cstheme="minorHAnsi"/>
          <w:sz w:val="24"/>
          <w:szCs w:val="24"/>
          <w:lang w:eastAsia="en-US"/>
        </w:rPr>
      </w:pPr>
    </w:p>
    <w:p w14:paraId="1A89C046" w14:textId="31A1F75A" w:rsidR="00667586" w:rsidRPr="00DB5322" w:rsidRDefault="00667586" w:rsidP="000F102A">
      <w:pPr>
        <w:jc w:val="center"/>
        <w:rPr>
          <w:rFonts w:cstheme="minorHAnsi"/>
          <w:sz w:val="24"/>
          <w:szCs w:val="24"/>
          <w:lang w:eastAsia="en-US"/>
        </w:rPr>
      </w:pPr>
    </w:p>
    <w:p w14:paraId="2D9AFAD5" w14:textId="77777777" w:rsidR="00667586" w:rsidRPr="00DB5322" w:rsidRDefault="00667586" w:rsidP="000F102A">
      <w:pPr>
        <w:jc w:val="center"/>
        <w:rPr>
          <w:rFonts w:cstheme="minorHAnsi"/>
          <w:sz w:val="24"/>
          <w:szCs w:val="24"/>
          <w:lang w:eastAsia="en-US"/>
        </w:rPr>
      </w:pPr>
    </w:p>
    <w:p w14:paraId="5B025140" w14:textId="744DEDAB" w:rsidR="00277647" w:rsidRPr="00DB5322" w:rsidRDefault="00277647" w:rsidP="000F102A">
      <w:pPr>
        <w:jc w:val="center"/>
        <w:rPr>
          <w:rFonts w:cstheme="minorHAnsi"/>
          <w:sz w:val="24"/>
          <w:szCs w:val="24"/>
          <w:lang w:eastAsia="en-US"/>
        </w:rPr>
      </w:pPr>
    </w:p>
    <w:p w14:paraId="2CE34800" w14:textId="77777777" w:rsidR="00712E71" w:rsidRDefault="00712E71" w:rsidP="00C86CAB">
      <w:pPr>
        <w:rPr>
          <w:rFonts w:cstheme="minorHAnsi"/>
          <w:sz w:val="24"/>
          <w:szCs w:val="24"/>
          <w:lang w:eastAsia="en-US"/>
        </w:rPr>
      </w:pPr>
    </w:p>
    <w:p w14:paraId="0437A6D8" w14:textId="0223A7A6" w:rsidR="00DD448E" w:rsidRPr="00DB5322" w:rsidRDefault="00C86CAB" w:rsidP="00C86CAB">
      <w:pPr>
        <w:rPr>
          <w:rFonts w:cstheme="minorHAnsi"/>
          <w:i/>
          <w:sz w:val="24"/>
          <w:szCs w:val="24"/>
          <w:lang w:eastAsia="en-US"/>
        </w:rPr>
      </w:pPr>
      <w:r w:rsidRPr="00DB5322">
        <w:rPr>
          <w:rFonts w:cstheme="minorHAnsi"/>
          <w:sz w:val="24"/>
          <w:szCs w:val="24"/>
          <w:lang w:eastAsia="en-US"/>
        </w:rPr>
        <w:t xml:space="preserve">1. </w:t>
      </w:r>
      <w:r w:rsidR="00DD448E" w:rsidRPr="00DB5322">
        <w:rPr>
          <w:rFonts w:cstheme="minorHAnsi"/>
          <w:sz w:val="24"/>
          <w:szCs w:val="24"/>
          <w:lang w:eastAsia="en-US"/>
        </w:rPr>
        <w:t>‘</w:t>
      </w:r>
      <w:r w:rsidR="00DD448E" w:rsidRPr="00DB5322">
        <w:rPr>
          <w:rFonts w:cstheme="minorHAnsi"/>
          <w:i/>
          <w:sz w:val="24"/>
          <w:szCs w:val="24"/>
          <w:lang w:eastAsia="en-US"/>
        </w:rPr>
        <w:t>It boasts a dramatic landscape…’</w:t>
      </w:r>
    </w:p>
    <w:p w14:paraId="5130BA82" w14:textId="352EE183" w:rsidR="00C86CAB" w:rsidRPr="00DB5322" w:rsidRDefault="00DD448E" w:rsidP="00C86CAB">
      <w:pPr>
        <w:rPr>
          <w:rFonts w:cstheme="minorHAnsi"/>
          <w:sz w:val="24"/>
          <w:szCs w:val="24"/>
          <w:lang w:eastAsia="en-US"/>
        </w:rPr>
      </w:pPr>
      <w:r w:rsidRPr="00DB5322">
        <w:rPr>
          <w:rFonts w:cstheme="minorHAnsi"/>
          <w:sz w:val="24"/>
          <w:szCs w:val="24"/>
          <w:lang w:eastAsia="en-US"/>
        </w:rPr>
        <w:t xml:space="preserve">What </w:t>
      </w:r>
      <w:r w:rsidR="00734924" w:rsidRPr="00DB5322">
        <w:rPr>
          <w:rFonts w:cstheme="minorHAnsi"/>
          <w:sz w:val="24"/>
          <w:szCs w:val="24"/>
          <w:lang w:eastAsia="en-US"/>
        </w:rPr>
        <w:t>do</w:t>
      </w:r>
      <w:r w:rsidR="00931B32" w:rsidRPr="00DB5322">
        <w:rPr>
          <w:rFonts w:cstheme="minorHAnsi"/>
          <w:sz w:val="24"/>
          <w:szCs w:val="24"/>
          <w:lang w:eastAsia="en-US"/>
        </w:rPr>
        <w:t xml:space="preserve"> these words</w:t>
      </w:r>
      <w:r w:rsidR="00734924" w:rsidRPr="00DB5322">
        <w:rPr>
          <w:rFonts w:cstheme="minorHAnsi"/>
          <w:b/>
          <w:i/>
          <w:sz w:val="24"/>
          <w:szCs w:val="24"/>
          <w:lang w:eastAsia="en-US"/>
        </w:rPr>
        <w:t xml:space="preserve"> </w:t>
      </w:r>
      <w:r w:rsidR="00734924" w:rsidRPr="00DB5322">
        <w:rPr>
          <w:rFonts w:cstheme="minorHAnsi"/>
          <w:sz w:val="24"/>
          <w:szCs w:val="24"/>
          <w:lang w:eastAsia="en-US"/>
        </w:rPr>
        <w:t xml:space="preserve">suggest about Iceland’s landscape? </w:t>
      </w:r>
      <w:r w:rsidR="00D3558B" w:rsidRPr="00DB5322">
        <w:rPr>
          <w:rFonts w:cstheme="minorHAnsi"/>
          <w:b/>
          <w:sz w:val="24"/>
          <w:szCs w:val="24"/>
          <w:lang w:eastAsia="en-US"/>
        </w:rPr>
        <w:t>(1 mark)</w:t>
      </w:r>
      <w:r w:rsidR="00D3558B" w:rsidRPr="00DB5322">
        <w:rPr>
          <w:rFonts w:cstheme="minorHAnsi"/>
          <w:sz w:val="24"/>
          <w:szCs w:val="24"/>
          <w:lang w:eastAsia="en-US"/>
        </w:rPr>
        <w:t xml:space="preserve"> </w:t>
      </w:r>
    </w:p>
    <w:p w14:paraId="3E59EF55" w14:textId="628E24B9" w:rsidR="00AF4613" w:rsidRPr="00DB5322" w:rsidRDefault="00C86CAB" w:rsidP="00C86CAB">
      <w:pPr>
        <w:rPr>
          <w:rFonts w:cstheme="minorHAnsi"/>
          <w:sz w:val="24"/>
          <w:szCs w:val="24"/>
          <w:lang w:eastAsia="en-US"/>
        </w:rPr>
      </w:pPr>
      <w:r w:rsidRPr="00DB5322">
        <w:rPr>
          <w:rFonts w:cstheme="minorHAnsi"/>
          <w:sz w:val="24"/>
          <w:szCs w:val="24"/>
          <w:lang w:eastAsia="en-US"/>
        </w:rPr>
        <w:t>___________________________________________________________________________</w:t>
      </w:r>
    </w:p>
    <w:p w14:paraId="3EA97158" w14:textId="65F1A137" w:rsidR="00F93775" w:rsidRPr="00DB5322" w:rsidRDefault="00AF4613" w:rsidP="002120DA">
      <w:pPr>
        <w:rPr>
          <w:rFonts w:cstheme="minorHAnsi"/>
          <w:sz w:val="24"/>
          <w:szCs w:val="24"/>
          <w:lang w:eastAsia="en-US"/>
        </w:rPr>
      </w:pPr>
      <w:r w:rsidRPr="00DB5322">
        <w:rPr>
          <w:rFonts w:cstheme="minorHAnsi"/>
          <w:sz w:val="24"/>
          <w:szCs w:val="24"/>
          <w:lang w:eastAsia="en-US"/>
        </w:rPr>
        <w:t>___________________________________________________________________________</w:t>
      </w:r>
    </w:p>
    <w:p w14:paraId="5F7BE284" w14:textId="77777777" w:rsidR="00F93775" w:rsidRPr="00DB5322" w:rsidRDefault="00F93775" w:rsidP="002120DA">
      <w:pPr>
        <w:rPr>
          <w:rFonts w:cstheme="minorHAnsi"/>
          <w:sz w:val="24"/>
          <w:szCs w:val="24"/>
          <w:lang w:eastAsia="en-US"/>
        </w:rPr>
      </w:pPr>
    </w:p>
    <w:p w14:paraId="656AEF3F" w14:textId="5E9776E7" w:rsidR="00924813" w:rsidRPr="00DB5322" w:rsidRDefault="00EE48C4" w:rsidP="002120DA">
      <w:pPr>
        <w:rPr>
          <w:rFonts w:cstheme="minorHAnsi"/>
          <w:i/>
          <w:sz w:val="24"/>
          <w:szCs w:val="24"/>
          <w:lang w:eastAsia="en-US"/>
        </w:rPr>
      </w:pPr>
      <w:r w:rsidRPr="00DB5322">
        <w:rPr>
          <w:rFonts w:cstheme="minorHAnsi"/>
          <w:sz w:val="24"/>
          <w:szCs w:val="24"/>
          <w:lang w:eastAsia="en-US"/>
        </w:rPr>
        <w:t xml:space="preserve">2. </w:t>
      </w:r>
      <w:r w:rsidR="00924813" w:rsidRPr="00DB5322">
        <w:rPr>
          <w:rFonts w:cstheme="minorHAnsi"/>
          <w:i/>
          <w:sz w:val="24"/>
          <w:szCs w:val="24"/>
          <w:lang w:eastAsia="en-US"/>
        </w:rPr>
        <w:t>‘Fringed with rugged coastlines</w:t>
      </w:r>
      <w:r w:rsidR="00CC1F9A" w:rsidRPr="00DB5322">
        <w:rPr>
          <w:rFonts w:cstheme="minorHAnsi"/>
          <w:i/>
          <w:sz w:val="24"/>
          <w:szCs w:val="24"/>
          <w:lang w:eastAsia="en-US"/>
        </w:rPr>
        <w:t>.’</w:t>
      </w:r>
    </w:p>
    <w:p w14:paraId="547876F4" w14:textId="194C02B1" w:rsidR="009E7861" w:rsidRPr="00DB5322" w:rsidRDefault="00A504F3" w:rsidP="002120DA">
      <w:pPr>
        <w:rPr>
          <w:rFonts w:cstheme="minorHAnsi"/>
          <w:sz w:val="24"/>
          <w:szCs w:val="24"/>
          <w:lang w:eastAsia="en-US"/>
        </w:rPr>
      </w:pPr>
      <w:r w:rsidRPr="00DB5322">
        <w:rPr>
          <w:rFonts w:cstheme="minorHAnsi"/>
          <w:sz w:val="24"/>
          <w:szCs w:val="24"/>
          <w:lang w:eastAsia="en-US"/>
        </w:rPr>
        <w:t xml:space="preserve">What </w:t>
      </w:r>
      <w:r w:rsidR="00CC1F9A" w:rsidRPr="00DB5322">
        <w:rPr>
          <w:rFonts w:cstheme="minorHAnsi"/>
          <w:sz w:val="24"/>
          <w:szCs w:val="24"/>
          <w:lang w:eastAsia="en-US"/>
        </w:rPr>
        <w:t xml:space="preserve">do these words suggest about Iceland? </w:t>
      </w:r>
    </w:p>
    <w:p w14:paraId="4A0FADA9" w14:textId="23345652" w:rsidR="00417607" w:rsidRDefault="00A23644" w:rsidP="002120DA">
      <w:pPr>
        <w:rPr>
          <w:rFonts w:cstheme="minorHAnsi"/>
          <w:b/>
          <w:sz w:val="24"/>
          <w:szCs w:val="24"/>
          <w:lang w:eastAsia="en-US"/>
        </w:rPr>
      </w:pPr>
      <w:r w:rsidRPr="00DB5322">
        <w:rPr>
          <w:rFonts w:cstheme="minorHAnsi"/>
          <w:sz w:val="24"/>
          <w:szCs w:val="24"/>
          <w:lang w:eastAsia="en-US"/>
        </w:rPr>
        <w:t xml:space="preserve">Give </w:t>
      </w:r>
      <w:r w:rsidRPr="00DB5322">
        <w:rPr>
          <w:rFonts w:cstheme="minorHAnsi"/>
          <w:b/>
          <w:sz w:val="24"/>
          <w:szCs w:val="24"/>
          <w:lang w:eastAsia="en-US"/>
        </w:rPr>
        <w:t>two</w:t>
      </w:r>
      <w:r w:rsidRPr="00DB5322">
        <w:rPr>
          <w:rFonts w:cstheme="minorHAnsi"/>
          <w:sz w:val="24"/>
          <w:szCs w:val="24"/>
          <w:lang w:eastAsia="en-US"/>
        </w:rPr>
        <w:t xml:space="preserve"> points. </w:t>
      </w:r>
      <w:r w:rsidRPr="00DB5322">
        <w:rPr>
          <w:rFonts w:cstheme="minorHAnsi"/>
          <w:b/>
          <w:sz w:val="24"/>
          <w:szCs w:val="24"/>
          <w:lang w:eastAsia="en-US"/>
        </w:rPr>
        <w:t>(2 marks)</w:t>
      </w:r>
    </w:p>
    <w:p w14:paraId="29E0538B" w14:textId="77777777" w:rsidR="00712E71" w:rsidRPr="00712E71" w:rsidRDefault="00712E71" w:rsidP="002120DA">
      <w:pPr>
        <w:rPr>
          <w:rFonts w:cstheme="minorHAnsi"/>
          <w:b/>
          <w:sz w:val="24"/>
          <w:szCs w:val="24"/>
          <w:lang w:eastAsia="en-US"/>
        </w:rPr>
      </w:pPr>
    </w:p>
    <w:p w14:paraId="118CA8EC" w14:textId="1DF1C77A" w:rsidR="00417607" w:rsidRPr="00DB5322" w:rsidRDefault="00417607" w:rsidP="002120DA">
      <w:pPr>
        <w:rPr>
          <w:rFonts w:cstheme="minorHAnsi"/>
          <w:sz w:val="24"/>
          <w:szCs w:val="24"/>
          <w:lang w:eastAsia="en-US"/>
        </w:rPr>
      </w:pPr>
      <w:r w:rsidRPr="00DB5322">
        <w:rPr>
          <w:rFonts w:cstheme="minorHAnsi"/>
          <w:sz w:val="24"/>
          <w:szCs w:val="24"/>
          <w:lang w:eastAsia="en-US"/>
        </w:rPr>
        <w:t>__</w:t>
      </w:r>
      <w:r w:rsidR="00A504F3" w:rsidRPr="00DB5322">
        <w:rPr>
          <w:rFonts w:cstheme="minorHAnsi"/>
          <w:sz w:val="24"/>
          <w:szCs w:val="24"/>
          <w:lang w:eastAsia="en-US"/>
        </w:rPr>
        <w:t>________________________________________________________________________</w:t>
      </w:r>
      <w:r w:rsidR="00A23644" w:rsidRPr="00DB5322">
        <w:rPr>
          <w:rFonts w:cstheme="minorHAnsi"/>
          <w:sz w:val="24"/>
          <w:szCs w:val="24"/>
          <w:lang w:eastAsia="en-US"/>
        </w:rPr>
        <w:t>_</w:t>
      </w:r>
    </w:p>
    <w:p w14:paraId="570E8B5D" w14:textId="5F7E4DD6" w:rsidR="00417607" w:rsidRPr="00DB5322" w:rsidRDefault="00417607" w:rsidP="002120DA">
      <w:pPr>
        <w:rPr>
          <w:rFonts w:cstheme="minorHAnsi"/>
          <w:sz w:val="24"/>
          <w:szCs w:val="24"/>
          <w:lang w:eastAsia="en-US"/>
        </w:rPr>
      </w:pPr>
      <w:r w:rsidRPr="00DB5322">
        <w:rPr>
          <w:rFonts w:cstheme="minorHAnsi"/>
          <w:sz w:val="24"/>
          <w:szCs w:val="24"/>
          <w:lang w:eastAsia="en-US"/>
        </w:rPr>
        <w:t>_</w:t>
      </w:r>
      <w:r w:rsidR="00AF4613" w:rsidRPr="00DB5322">
        <w:rPr>
          <w:rFonts w:cstheme="minorHAnsi"/>
          <w:sz w:val="24"/>
          <w:szCs w:val="24"/>
          <w:lang w:eastAsia="en-US"/>
        </w:rPr>
        <w:t>_____________________________________________________________________</w:t>
      </w:r>
      <w:r w:rsidR="00A23644" w:rsidRPr="00DB5322">
        <w:rPr>
          <w:rFonts w:cstheme="minorHAnsi"/>
          <w:sz w:val="24"/>
          <w:szCs w:val="24"/>
          <w:lang w:eastAsia="en-US"/>
        </w:rPr>
        <w:t>___</w:t>
      </w:r>
      <w:r w:rsidRPr="00DB5322">
        <w:rPr>
          <w:rFonts w:cstheme="minorHAnsi"/>
          <w:sz w:val="24"/>
          <w:szCs w:val="24"/>
          <w:lang w:eastAsia="en-US"/>
        </w:rPr>
        <w:t>__</w:t>
      </w:r>
    </w:p>
    <w:p w14:paraId="3C32979B" w14:textId="76419D35" w:rsidR="00417607" w:rsidRPr="00DB5322" w:rsidRDefault="00417607" w:rsidP="002120DA">
      <w:pPr>
        <w:rPr>
          <w:rFonts w:cstheme="minorHAnsi"/>
          <w:sz w:val="24"/>
          <w:szCs w:val="24"/>
          <w:lang w:eastAsia="en-US"/>
        </w:rPr>
      </w:pPr>
      <w:r w:rsidRPr="00DB5322">
        <w:rPr>
          <w:rFonts w:cstheme="minorHAnsi"/>
          <w:sz w:val="24"/>
          <w:szCs w:val="24"/>
          <w:lang w:eastAsia="en-US"/>
        </w:rPr>
        <w:t>___________________________________________________________________________</w:t>
      </w:r>
    </w:p>
    <w:p w14:paraId="6E6B7BC5" w14:textId="3679D9B8" w:rsidR="00601B43" w:rsidRPr="00DB5322" w:rsidRDefault="00601B43" w:rsidP="002120DA">
      <w:pPr>
        <w:rPr>
          <w:rFonts w:cstheme="minorHAnsi"/>
          <w:sz w:val="24"/>
          <w:szCs w:val="24"/>
          <w:lang w:eastAsia="en-US"/>
        </w:rPr>
      </w:pPr>
      <w:r w:rsidRPr="00DB5322">
        <w:rPr>
          <w:rFonts w:cstheme="minorHAnsi"/>
          <w:noProof/>
          <w:sz w:val="24"/>
          <w:szCs w:val="24"/>
        </w:rPr>
        <w:drawing>
          <wp:anchor distT="0" distB="0" distL="114300" distR="114300" simplePos="0" relativeHeight="251664384" behindDoc="0" locked="0" layoutInCell="1" allowOverlap="1" wp14:anchorId="5FB6CA8E" wp14:editId="10426769">
            <wp:simplePos x="0" y="0"/>
            <wp:positionH relativeFrom="column">
              <wp:posOffset>-609600</wp:posOffset>
            </wp:positionH>
            <wp:positionV relativeFrom="paragraph">
              <wp:posOffset>348615</wp:posOffset>
            </wp:positionV>
            <wp:extent cx="7038975" cy="5427644"/>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450" t="20398" r="22340" b="3922"/>
                    <a:stretch/>
                  </pic:blipFill>
                  <pic:spPr bwMode="auto">
                    <a:xfrm>
                      <a:off x="0" y="0"/>
                      <a:ext cx="7044544" cy="5431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EDC0A" w14:textId="578F7B4B" w:rsidR="00601B43" w:rsidRPr="00DB5322" w:rsidRDefault="00601B43" w:rsidP="002120DA">
      <w:pPr>
        <w:rPr>
          <w:rFonts w:cstheme="minorHAnsi"/>
          <w:sz w:val="24"/>
          <w:szCs w:val="24"/>
          <w:lang w:eastAsia="en-US"/>
        </w:rPr>
      </w:pPr>
    </w:p>
    <w:p w14:paraId="48084B24" w14:textId="77777777" w:rsidR="007B775C" w:rsidRPr="00DB5322" w:rsidRDefault="007B775C" w:rsidP="002120DA">
      <w:pPr>
        <w:rPr>
          <w:rFonts w:cstheme="minorHAnsi"/>
          <w:sz w:val="24"/>
          <w:szCs w:val="24"/>
          <w:lang w:eastAsia="en-US"/>
        </w:rPr>
      </w:pPr>
    </w:p>
    <w:p w14:paraId="7DBC39C2" w14:textId="50DC530B" w:rsidR="00573CD3" w:rsidRPr="00DB5322" w:rsidRDefault="00A504F3" w:rsidP="002120DA">
      <w:pPr>
        <w:rPr>
          <w:rFonts w:cstheme="minorHAnsi"/>
          <w:b/>
          <w:sz w:val="24"/>
          <w:szCs w:val="24"/>
          <w:lang w:eastAsia="en-US"/>
        </w:rPr>
      </w:pPr>
      <w:r w:rsidRPr="00DB5322">
        <w:rPr>
          <w:rFonts w:cstheme="minorHAnsi"/>
          <w:sz w:val="24"/>
          <w:szCs w:val="24"/>
          <w:lang w:eastAsia="en-US"/>
        </w:rPr>
        <w:t xml:space="preserve">3. </w:t>
      </w:r>
    </w:p>
    <w:p w14:paraId="3D3E91A9" w14:textId="77777777" w:rsidR="00F93775" w:rsidRPr="00DB5322" w:rsidRDefault="00F93775" w:rsidP="00F93775">
      <w:pPr>
        <w:rPr>
          <w:rFonts w:cstheme="minorHAnsi"/>
          <w:sz w:val="24"/>
          <w:szCs w:val="24"/>
          <w:lang w:eastAsia="en-US"/>
        </w:rPr>
      </w:pPr>
      <w:r w:rsidRPr="00DB5322">
        <w:rPr>
          <w:rFonts w:cstheme="minorHAnsi"/>
          <w:sz w:val="24"/>
          <w:szCs w:val="24"/>
          <w:lang w:eastAsia="en-US"/>
        </w:rPr>
        <w:t>__________________________________________________________________________________</w:t>
      </w:r>
    </w:p>
    <w:p w14:paraId="2466E207" w14:textId="77777777" w:rsidR="00F93775" w:rsidRPr="00DB5322" w:rsidRDefault="00F93775" w:rsidP="00F93775">
      <w:pPr>
        <w:rPr>
          <w:rFonts w:cstheme="minorHAnsi"/>
          <w:sz w:val="24"/>
          <w:szCs w:val="24"/>
          <w:lang w:eastAsia="en-US"/>
        </w:rPr>
      </w:pPr>
    </w:p>
    <w:p w14:paraId="19F9F405" w14:textId="77777777" w:rsidR="00F93775" w:rsidRPr="00DB5322" w:rsidRDefault="00F93775" w:rsidP="00F93775">
      <w:pPr>
        <w:rPr>
          <w:rFonts w:cstheme="minorHAnsi"/>
          <w:sz w:val="24"/>
          <w:szCs w:val="24"/>
          <w:lang w:eastAsia="en-US"/>
        </w:rPr>
      </w:pPr>
      <w:r w:rsidRPr="00DB5322">
        <w:rPr>
          <w:rFonts w:cstheme="minorHAnsi"/>
          <w:sz w:val="24"/>
          <w:szCs w:val="24"/>
          <w:lang w:eastAsia="en-US"/>
        </w:rPr>
        <w:t>__________________________________________________________________________________</w:t>
      </w:r>
    </w:p>
    <w:p w14:paraId="2513369D" w14:textId="77777777" w:rsidR="00F93775" w:rsidRPr="00DB5322" w:rsidRDefault="00F93775" w:rsidP="00F93775">
      <w:pPr>
        <w:rPr>
          <w:rFonts w:cstheme="minorHAnsi"/>
          <w:sz w:val="24"/>
          <w:szCs w:val="24"/>
          <w:lang w:eastAsia="en-US"/>
        </w:rPr>
      </w:pPr>
    </w:p>
    <w:p w14:paraId="6D22F3DB" w14:textId="77777777" w:rsidR="00F93775" w:rsidRPr="00DB5322" w:rsidRDefault="00F93775" w:rsidP="00F93775">
      <w:pPr>
        <w:rPr>
          <w:rFonts w:cstheme="minorHAnsi"/>
          <w:sz w:val="24"/>
          <w:szCs w:val="24"/>
          <w:lang w:eastAsia="en-US"/>
        </w:rPr>
      </w:pPr>
      <w:r w:rsidRPr="00DB5322">
        <w:rPr>
          <w:rFonts w:cstheme="minorHAnsi"/>
          <w:sz w:val="24"/>
          <w:szCs w:val="24"/>
          <w:lang w:eastAsia="en-US"/>
        </w:rPr>
        <w:t>__________________________________________________________________________________</w:t>
      </w:r>
    </w:p>
    <w:p w14:paraId="70F21C0E" w14:textId="77777777" w:rsidR="00F93775" w:rsidRPr="00DB5322" w:rsidRDefault="00F93775" w:rsidP="00F93775">
      <w:pPr>
        <w:rPr>
          <w:rFonts w:cstheme="minorHAnsi"/>
          <w:sz w:val="24"/>
          <w:szCs w:val="24"/>
          <w:lang w:eastAsia="en-US"/>
        </w:rPr>
      </w:pPr>
    </w:p>
    <w:p w14:paraId="132B3CE6" w14:textId="77777777" w:rsidR="00F93775" w:rsidRPr="00DB5322" w:rsidRDefault="00F93775" w:rsidP="00F93775">
      <w:pPr>
        <w:rPr>
          <w:rFonts w:cstheme="minorHAnsi"/>
          <w:sz w:val="24"/>
          <w:szCs w:val="24"/>
          <w:lang w:eastAsia="en-US"/>
        </w:rPr>
      </w:pPr>
      <w:r w:rsidRPr="00DB5322">
        <w:rPr>
          <w:rFonts w:cstheme="minorHAnsi"/>
          <w:sz w:val="24"/>
          <w:szCs w:val="24"/>
          <w:lang w:eastAsia="en-US"/>
        </w:rPr>
        <w:t>__________________________________________________________________________________</w:t>
      </w:r>
    </w:p>
    <w:p w14:paraId="7CCC081C" w14:textId="77777777" w:rsidR="00F93775" w:rsidRPr="00DB5322" w:rsidRDefault="00F93775" w:rsidP="00F93775">
      <w:pPr>
        <w:rPr>
          <w:rFonts w:cstheme="minorHAnsi"/>
          <w:sz w:val="24"/>
          <w:szCs w:val="24"/>
          <w:lang w:eastAsia="en-US"/>
        </w:rPr>
      </w:pPr>
    </w:p>
    <w:p w14:paraId="548E1FC5" w14:textId="39CA290C" w:rsidR="009679ED" w:rsidRPr="00DB5322" w:rsidRDefault="00F93775" w:rsidP="00C241DE">
      <w:pPr>
        <w:rPr>
          <w:rFonts w:cstheme="minorHAnsi"/>
          <w:sz w:val="24"/>
          <w:szCs w:val="24"/>
          <w:lang w:eastAsia="en-US"/>
        </w:rPr>
      </w:pPr>
      <w:r w:rsidRPr="00DB5322">
        <w:rPr>
          <w:rFonts w:cstheme="minorHAnsi"/>
          <w:sz w:val="24"/>
          <w:szCs w:val="24"/>
          <w:lang w:eastAsia="en-US"/>
        </w:rPr>
        <w:t>___________________________________________________________________________</w:t>
      </w:r>
    </w:p>
    <w:p w14:paraId="43F581B6" w14:textId="3C7DF34A" w:rsidR="00EB431F" w:rsidRPr="00DB5322" w:rsidRDefault="00EB431F" w:rsidP="003E11FF">
      <w:pPr>
        <w:rPr>
          <w:rFonts w:cstheme="minorHAnsi"/>
          <w:sz w:val="24"/>
          <w:szCs w:val="24"/>
          <w:lang w:eastAsia="en-US"/>
        </w:rPr>
      </w:pPr>
    </w:p>
    <w:p w14:paraId="564DA0C4" w14:textId="77777777" w:rsidR="00712E71" w:rsidRPr="00DB5322" w:rsidRDefault="00712E71" w:rsidP="003E11FF">
      <w:pPr>
        <w:rPr>
          <w:rFonts w:cstheme="minorHAnsi"/>
          <w:sz w:val="24"/>
          <w:szCs w:val="24"/>
          <w:lang w:eastAsia="en-US"/>
        </w:rPr>
      </w:pPr>
    </w:p>
    <w:p w14:paraId="59C706EA" w14:textId="4AD0AE57" w:rsidR="003E11FF" w:rsidRPr="00DB5322" w:rsidRDefault="00EE3A58" w:rsidP="003E11FF">
      <w:pPr>
        <w:rPr>
          <w:rFonts w:cstheme="minorHAnsi"/>
          <w:i/>
          <w:sz w:val="24"/>
          <w:szCs w:val="24"/>
          <w:lang w:eastAsia="en-US"/>
        </w:rPr>
      </w:pPr>
      <w:r w:rsidRPr="00DB5322">
        <w:rPr>
          <w:rFonts w:cstheme="minorHAnsi"/>
          <w:sz w:val="24"/>
          <w:szCs w:val="24"/>
          <w:lang w:eastAsia="en-US"/>
        </w:rPr>
        <w:t>3. ‘</w:t>
      </w:r>
      <w:r w:rsidRPr="00DB5322">
        <w:rPr>
          <w:rFonts w:cstheme="minorHAnsi"/>
          <w:i/>
          <w:sz w:val="24"/>
          <w:szCs w:val="24"/>
          <w:lang w:eastAsia="en-US"/>
        </w:rPr>
        <w:t xml:space="preserve">…feel free to </w:t>
      </w:r>
      <w:r w:rsidRPr="00DB5322">
        <w:rPr>
          <w:rFonts w:cstheme="minorHAnsi"/>
          <w:b/>
          <w:i/>
          <w:sz w:val="24"/>
          <w:szCs w:val="24"/>
          <w:lang w:eastAsia="en-US"/>
        </w:rPr>
        <w:t>wallow</w:t>
      </w:r>
      <w:r w:rsidRPr="00DB5322">
        <w:rPr>
          <w:rFonts w:cstheme="minorHAnsi"/>
          <w:i/>
          <w:sz w:val="24"/>
          <w:szCs w:val="24"/>
          <w:lang w:eastAsia="en-US"/>
        </w:rPr>
        <w:t xml:space="preserve"> </w:t>
      </w:r>
      <w:r w:rsidR="00114D32" w:rsidRPr="00DB5322">
        <w:rPr>
          <w:rFonts w:cstheme="minorHAnsi"/>
          <w:i/>
          <w:sz w:val="24"/>
          <w:szCs w:val="24"/>
          <w:lang w:eastAsia="en-US"/>
        </w:rPr>
        <w:t>in the naturally-warmed waters of Iceland’s many geothermal (lava-heated) spas</w:t>
      </w:r>
      <w:r w:rsidR="00EB431F" w:rsidRPr="00DB5322">
        <w:rPr>
          <w:rFonts w:cstheme="minorHAnsi"/>
          <w:i/>
          <w:sz w:val="24"/>
          <w:szCs w:val="24"/>
          <w:lang w:eastAsia="en-US"/>
        </w:rPr>
        <w:t>.’</w:t>
      </w:r>
    </w:p>
    <w:p w14:paraId="45E4C9FF" w14:textId="704B19EA" w:rsidR="00E728B5" w:rsidRPr="00DB5322" w:rsidRDefault="00EB431F" w:rsidP="003E11FF">
      <w:pPr>
        <w:rPr>
          <w:rFonts w:cstheme="minorHAnsi"/>
          <w:b/>
          <w:sz w:val="24"/>
          <w:szCs w:val="24"/>
          <w:lang w:eastAsia="en-US"/>
        </w:rPr>
      </w:pPr>
      <w:r w:rsidRPr="00DB5322">
        <w:rPr>
          <w:rFonts w:cstheme="minorHAnsi"/>
          <w:sz w:val="24"/>
          <w:szCs w:val="24"/>
          <w:lang w:eastAsia="en-US"/>
        </w:rPr>
        <w:t xml:space="preserve">What does the word </w:t>
      </w:r>
      <w:r w:rsidRPr="00DB5322">
        <w:rPr>
          <w:rFonts w:cstheme="minorHAnsi"/>
          <w:b/>
          <w:i/>
          <w:sz w:val="24"/>
          <w:szCs w:val="24"/>
          <w:lang w:eastAsia="en-US"/>
        </w:rPr>
        <w:t>wallow</w:t>
      </w:r>
      <w:r w:rsidRPr="00DB5322">
        <w:rPr>
          <w:rFonts w:cstheme="minorHAnsi"/>
          <w:sz w:val="24"/>
          <w:szCs w:val="24"/>
          <w:lang w:eastAsia="en-US"/>
        </w:rPr>
        <w:t xml:space="preserve"> suggest about </w:t>
      </w:r>
      <w:r w:rsidR="00D86AC9" w:rsidRPr="00DB5322">
        <w:rPr>
          <w:rFonts w:cstheme="minorHAnsi"/>
          <w:sz w:val="24"/>
          <w:szCs w:val="24"/>
          <w:lang w:eastAsia="en-US"/>
        </w:rPr>
        <w:t>what you might do in the geothermal spas</w:t>
      </w:r>
      <w:r w:rsidR="00E728B5" w:rsidRPr="00DB5322">
        <w:rPr>
          <w:rFonts w:cstheme="minorHAnsi"/>
          <w:sz w:val="24"/>
          <w:szCs w:val="24"/>
          <w:lang w:eastAsia="en-US"/>
        </w:rPr>
        <w:t xml:space="preserve">? </w:t>
      </w:r>
      <w:r w:rsidR="00455302" w:rsidRPr="00DB5322">
        <w:rPr>
          <w:rFonts w:cstheme="minorHAnsi"/>
          <w:b/>
          <w:sz w:val="24"/>
          <w:szCs w:val="24"/>
          <w:lang w:eastAsia="en-US"/>
        </w:rPr>
        <w:t>(1 mark)</w:t>
      </w:r>
    </w:p>
    <w:p w14:paraId="22BF9EB5" w14:textId="77777777" w:rsidR="00C40C39" w:rsidRPr="00DB5322" w:rsidRDefault="00C40C39" w:rsidP="003E11FF">
      <w:pPr>
        <w:rPr>
          <w:rFonts w:cstheme="minorHAnsi"/>
          <w:sz w:val="24"/>
          <w:szCs w:val="24"/>
          <w:lang w:eastAsia="en-US"/>
        </w:rPr>
      </w:pPr>
    </w:p>
    <w:p w14:paraId="7C78ED41" w14:textId="23283487" w:rsidR="005A6128" w:rsidRPr="00DB5322" w:rsidRDefault="00752F6F" w:rsidP="003E11FF">
      <w:pPr>
        <w:rPr>
          <w:rFonts w:cstheme="minorHAnsi"/>
          <w:sz w:val="24"/>
          <w:szCs w:val="24"/>
          <w:lang w:eastAsia="en-US"/>
        </w:rPr>
      </w:pPr>
      <w:r w:rsidRPr="00DB5322">
        <w:rPr>
          <w:rFonts w:cstheme="minorHAnsi"/>
          <w:sz w:val="24"/>
          <w:szCs w:val="24"/>
          <w:lang w:eastAsia="en-US"/>
        </w:rPr>
        <w:t>___________________________________________________________________________</w:t>
      </w:r>
    </w:p>
    <w:p w14:paraId="690E9B48" w14:textId="7068081F" w:rsidR="00C40C39" w:rsidRPr="00DB5322" w:rsidRDefault="00C40C39" w:rsidP="003E11FF">
      <w:pPr>
        <w:rPr>
          <w:rFonts w:cstheme="minorHAnsi"/>
          <w:sz w:val="24"/>
          <w:szCs w:val="24"/>
          <w:lang w:eastAsia="en-US"/>
        </w:rPr>
      </w:pPr>
    </w:p>
    <w:p w14:paraId="0670C1A8" w14:textId="77777777" w:rsidR="00C40C39" w:rsidRPr="00DB5322" w:rsidRDefault="00C40C39" w:rsidP="003E11FF">
      <w:pPr>
        <w:rPr>
          <w:rFonts w:cstheme="minorHAnsi"/>
          <w:sz w:val="24"/>
          <w:szCs w:val="24"/>
          <w:lang w:eastAsia="en-US"/>
        </w:rPr>
      </w:pPr>
    </w:p>
    <w:p w14:paraId="620C8DD6" w14:textId="010916FD" w:rsidR="00C40C39" w:rsidRPr="00DB5322" w:rsidRDefault="00C40C39" w:rsidP="003E11FF">
      <w:pPr>
        <w:rPr>
          <w:rFonts w:cstheme="minorHAnsi"/>
          <w:i/>
          <w:sz w:val="24"/>
          <w:szCs w:val="24"/>
          <w:lang w:eastAsia="en-US"/>
        </w:rPr>
      </w:pPr>
      <w:r w:rsidRPr="00DB5322">
        <w:rPr>
          <w:rFonts w:cstheme="minorHAnsi"/>
          <w:sz w:val="24"/>
          <w:szCs w:val="24"/>
          <w:lang w:eastAsia="en-US"/>
        </w:rPr>
        <w:t xml:space="preserve">4. </w:t>
      </w:r>
      <w:r w:rsidR="00F95CA5" w:rsidRPr="00DB5322">
        <w:rPr>
          <w:rFonts w:cstheme="minorHAnsi"/>
          <w:sz w:val="24"/>
          <w:szCs w:val="24"/>
          <w:lang w:eastAsia="en-US"/>
        </w:rPr>
        <w:t>‘</w:t>
      </w:r>
      <w:r w:rsidRPr="00DB5322">
        <w:rPr>
          <w:rFonts w:cstheme="minorHAnsi"/>
          <w:i/>
          <w:sz w:val="24"/>
          <w:szCs w:val="24"/>
          <w:lang w:eastAsia="en-US"/>
        </w:rPr>
        <w:t>Just make sure you take a guide with you who really knows the area</w:t>
      </w:r>
      <w:r w:rsidR="00F95CA5" w:rsidRPr="00DB5322">
        <w:rPr>
          <w:rFonts w:cstheme="minorHAnsi"/>
          <w:i/>
          <w:sz w:val="24"/>
          <w:szCs w:val="24"/>
          <w:lang w:eastAsia="en-US"/>
        </w:rPr>
        <w:t>.’</w:t>
      </w:r>
    </w:p>
    <w:p w14:paraId="54C3AAAC" w14:textId="28C95ED1" w:rsidR="00F95CA5" w:rsidRPr="00DB5322" w:rsidRDefault="00F95CA5" w:rsidP="003E11FF">
      <w:pPr>
        <w:rPr>
          <w:rFonts w:cstheme="minorHAnsi"/>
          <w:sz w:val="24"/>
          <w:szCs w:val="24"/>
          <w:lang w:eastAsia="en-US"/>
        </w:rPr>
      </w:pPr>
      <w:r w:rsidRPr="00DB5322">
        <w:rPr>
          <w:rFonts w:cstheme="minorHAnsi"/>
          <w:sz w:val="24"/>
          <w:szCs w:val="24"/>
          <w:lang w:eastAsia="en-US"/>
        </w:rPr>
        <w:t xml:space="preserve">What do these words suggest about </w:t>
      </w:r>
      <w:r w:rsidR="00455302" w:rsidRPr="00DB5322">
        <w:rPr>
          <w:rFonts w:cstheme="minorHAnsi"/>
          <w:sz w:val="24"/>
          <w:szCs w:val="24"/>
          <w:lang w:eastAsia="en-US"/>
        </w:rPr>
        <w:t xml:space="preserve">ice climbing on the glaciers? </w:t>
      </w:r>
      <w:r w:rsidR="00455302" w:rsidRPr="00DB5322">
        <w:rPr>
          <w:rFonts w:cstheme="minorHAnsi"/>
          <w:b/>
          <w:sz w:val="24"/>
          <w:szCs w:val="24"/>
          <w:lang w:eastAsia="en-US"/>
        </w:rPr>
        <w:t>(1 mark)</w:t>
      </w:r>
    </w:p>
    <w:p w14:paraId="74D9C109" w14:textId="60CF67DC" w:rsidR="00455302" w:rsidRPr="00DB5322" w:rsidRDefault="00455302" w:rsidP="003E11FF">
      <w:pPr>
        <w:rPr>
          <w:rFonts w:cstheme="minorHAnsi"/>
          <w:sz w:val="24"/>
          <w:szCs w:val="24"/>
          <w:lang w:eastAsia="en-US"/>
        </w:rPr>
      </w:pPr>
    </w:p>
    <w:p w14:paraId="0FD04ADA" w14:textId="072B2FC3" w:rsidR="00455302" w:rsidRPr="00DB5322" w:rsidRDefault="00455302" w:rsidP="003E11FF">
      <w:pPr>
        <w:rPr>
          <w:rFonts w:cstheme="minorHAnsi"/>
          <w:sz w:val="24"/>
          <w:szCs w:val="24"/>
          <w:lang w:eastAsia="en-US"/>
        </w:rPr>
      </w:pPr>
      <w:r w:rsidRPr="00DB5322">
        <w:rPr>
          <w:rFonts w:cstheme="minorHAnsi"/>
          <w:sz w:val="24"/>
          <w:szCs w:val="24"/>
          <w:lang w:eastAsia="en-US"/>
        </w:rPr>
        <w:t>___________________________________________________________________________</w:t>
      </w:r>
    </w:p>
    <w:p w14:paraId="3A3C3318" w14:textId="3280EA46" w:rsidR="00455302" w:rsidRPr="00DB5322" w:rsidRDefault="00455302" w:rsidP="003E11FF">
      <w:pPr>
        <w:rPr>
          <w:rFonts w:cstheme="minorHAnsi"/>
          <w:sz w:val="24"/>
          <w:szCs w:val="24"/>
          <w:lang w:eastAsia="en-US"/>
        </w:rPr>
      </w:pPr>
    </w:p>
    <w:p w14:paraId="16A84F02" w14:textId="28FFCADD" w:rsidR="00455302" w:rsidRPr="00F95CA5" w:rsidRDefault="00455302" w:rsidP="003E11FF">
      <w:pPr>
        <w:rPr>
          <w:lang w:eastAsia="en-US"/>
        </w:rPr>
      </w:pPr>
      <w:r w:rsidRPr="00DB5322">
        <w:rPr>
          <w:rFonts w:cstheme="minorHAnsi"/>
          <w:sz w:val="24"/>
          <w:szCs w:val="24"/>
          <w:lang w:eastAsia="en-US"/>
        </w:rPr>
        <w:t>___________________________________________________________________________</w:t>
      </w:r>
    </w:p>
    <w:p w14:paraId="53F859A0" w14:textId="467AC361" w:rsidR="00E728B5" w:rsidRDefault="00792E2D" w:rsidP="003E11FF">
      <w:pPr>
        <w:rPr>
          <w:lang w:eastAsia="en-US"/>
        </w:rPr>
      </w:pPr>
      <w:r>
        <w:rPr>
          <w:lang w:eastAsia="en-US"/>
        </w:rPr>
        <w:t xml:space="preserve"> </w:t>
      </w:r>
    </w:p>
    <w:p w14:paraId="29BE426E" w14:textId="77777777" w:rsidR="00792E2D" w:rsidRPr="00E728B5" w:rsidRDefault="00792E2D" w:rsidP="003E11FF">
      <w:pPr>
        <w:rPr>
          <w:lang w:eastAsia="en-US"/>
        </w:rPr>
      </w:pPr>
    </w:p>
    <w:p w14:paraId="0344637D" w14:textId="33120A0A" w:rsidR="003E11FF" w:rsidRDefault="003E11FF" w:rsidP="00F93775">
      <w:pPr>
        <w:pStyle w:val="Heading1"/>
        <w:jc w:val="center"/>
        <w:rPr>
          <w:rFonts w:asciiTheme="minorHAnsi" w:hAnsiTheme="minorHAnsi" w:cstheme="minorHAnsi"/>
          <w:b/>
          <w:color w:val="auto"/>
          <w:sz w:val="24"/>
          <w:szCs w:val="24"/>
        </w:rPr>
      </w:pPr>
    </w:p>
    <w:p w14:paraId="0A044F29" w14:textId="77777777" w:rsidR="003E11FF" w:rsidRDefault="003E11FF" w:rsidP="00F93775">
      <w:pPr>
        <w:pStyle w:val="Heading1"/>
        <w:jc w:val="center"/>
        <w:rPr>
          <w:rFonts w:asciiTheme="minorHAnsi" w:hAnsiTheme="minorHAnsi" w:cstheme="minorHAnsi"/>
          <w:b/>
          <w:color w:val="auto"/>
          <w:sz w:val="24"/>
          <w:szCs w:val="24"/>
        </w:rPr>
      </w:pPr>
    </w:p>
    <w:p w14:paraId="3B287CA1" w14:textId="77777777" w:rsidR="003E11FF" w:rsidRDefault="003E11FF" w:rsidP="00F93775">
      <w:pPr>
        <w:pStyle w:val="Heading1"/>
        <w:jc w:val="center"/>
        <w:rPr>
          <w:rFonts w:asciiTheme="minorHAnsi" w:hAnsiTheme="minorHAnsi" w:cstheme="minorHAnsi"/>
          <w:b/>
          <w:color w:val="auto"/>
          <w:sz w:val="24"/>
          <w:szCs w:val="24"/>
        </w:rPr>
      </w:pPr>
    </w:p>
    <w:p w14:paraId="50584669" w14:textId="44A450BC" w:rsidR="003E11FF" w:rsidRDefault="003E11FF" w:rsidP="00F93775">
      <w:pPr>
        <w:pStyle w:val="Heading1"/>
        <w:jc w:val="center"/>
        <w:rPr>
          <w:rFonts w:asciiTheme="minorHAnsi" w:hAnsiTheme="minorHAnsi" w:cstheme="minorHAnsi"/>
          <w:b/>
          <w:color w:val="auto"/>
          <w:sz w:val="24"/>
          <w:szCs w:val="24"/>
        </w:rPr>
      </w:pPr>
    </w:p>
    <w:p w14:paraId="6EBA031A" w14:textId="4EC119AD" w:rsidR="003E11FF" w:rsidRDefault="003E11FF" w:rsidP="003E11FF">
      <w:pPr>
        <w:rPr>
          <w:lang w:eastAsia="en-US"/>
        </w:rPr>
      </w:pPr>
    </w:p>
    <w:p w14:paraId="6102E50D" w14:textId="471A1072" w:rsidR="007D2740" w:rsidRDefault="007D2740" w:rsidP="003E11FF">
      <w:pPr>
        <w:rPr>
          <w:lang w:eastAsia="en-US"/>
        </w:rPr>
      </w:pPr>
    </w:p>
    <w:p w14:paraId="4DF5AE65" w14:textId="442B82DD" w:rsidR="007D2740" w:rsidRDefault="007D2740" w:rsidP="003E11FF">
      <w:pPr>
        <w:rPr>
          <w:lang w:eastAsia="en-US"/>
        </w:rPr>
      </w:pPr>
    </w:p>
    <w:p w14:paraId="0496A284" w14:textId="77777777" w:rsidR="007D2740" w:rsidRPr="003E11FF" w:rsidRDefault="007D2740" w:rsidP="003E11FF">
      <w:pPr>
        <w:rPr>
          <w:lang w:eastAsia="en-US"/>
        </w:rPr>
      </w:pPr>
    </w:p>
    <w:p w14:paraId="779EB6BE" w14:textId="77777777" w:rsidR="00712E71" w:rsidRPr="00DB5322" w:rsidRDefault="00712E71" w:rsidP="00712E71">
      <w:pPr>
        <w:pStyle w:val="Heading1"/>
        <w:jc w:val="center"/>
        <w:rPr>
          <w:rFonts w:asciiTheme="minorHAnsi" w:hAnsiTheme="minorHAnsi" w:cstheme="minorHAnsi"/>
          <w:b/>
          <w:color w:val="auto"/>
          <w:sz w:val="24"/>
          <w:szCs w:val="24"/>
        </w:rPr>
      </w:pPr>
      <w:r w:rsidRPr="00F93775">
        <w:rPr>
          <w:rFonts w:asciiTheme="minorHAnsi" w:hAnsiTheme="minorHAnsi" w:cstheme="minorHAnsi"/>
          <w:b/>
          <w:color w:val="auto"/>
          <w:sz w:val="24"/>
          <w:szCs w:val="24"/>
        </w:rPr>
        <w:lastRenderedPageBreak/>
        <w:t>A2</w:t>
      </w:r>
      <w:r>
        <w:rPr>
          <w:rFonts w:asciiTheme="minorHAnsi" w:hAnsiTheme="minorHAnsi" w:cstheme="minorHAnsi"/>
          <w:b/>
          <w:color w:val="auto"/>
          <w:sz w:val="24"/>
          <w:szCs w:val="24"/>
        </w:rPr>
        <w:t xml:space="preserve"> R2a. Can explain what words suggest about a given subject </w:t>
      </w:r>
      <w:r w:rsidRPr="00712E71">
        <w:rPr>
          <w:rFonts w:asciiTheme="minorHAnsi" w:hAnsiTheme="minorHAnsi" w:cstheme="minorHAnsi"/>
          <w:b/>
          <w:color w:val="auto"/>
          <w:sz w:val="24"/>
          <w:szCs w:val="24"/>
        </w:rPr>
        <w:t>(and offer synonyms as alternatives to words read to demonstrate understanding)</w:t>
      </w:r>
    </w:p>
    <w:p w14:paraId="51A19882" w14:textId="3F6491C9" w:rsidR="00DD448E" w:rsidRPr="00DB5322" w:rsidRDefault="00DD448E" w:rsidP="00DD448E">
      <w:pPr>
        <w:rPr>
          <w:sz w:val="24"/>
          <w:szCs w:val="24"/>
          <w:lang w:eastAsia="en-US"/>
        </w:rPr>
      </w:pPr>
    </w:p>
    <w:p w14:paraId="146D4A48" w14:textId="75DED3D9" w:rsidR="003E11FF" w:rsidRPr="00DB5322" w:rsidRDefault="00DD448E" w:rsidP="00DD448E">
      <w:pPr>
        <w:rPr>
          <w:b/>
          <w:sz w:val="24"/>
          <w:szCs w:val="24"/>
          <w:lang w:eastAsia="en-US"/>
        </w:rPr>
      </w:pPr>
      <w:r w:rsidRPr="00DB5322">
        <w:rPr>
          <w:b/>
          <w:sz w:val="24"/>
          <w:szCs w:val="24"/>
          <w:lang w:eastAsia="en-US"/>
        </w:rPr>
        <w:t>Answers</w:t>
      </w:r>
      <w:r w:rsidR="00E15A36">
        <w:rPr>
          <w:b/>
          <w:sz w:val="24"/>
          <w:szCs w:val="24"/>
          <w:lang w:eastAsia="en-US"/>
        </w:rPr>
        <w:t>:</w:t>
      </w:r>
    </w:p>
    <w:p w14:paraId="6A259DCD" w14:textId="0F457210" w:rsidR="009679ED" w:rsidRPr="00DB5322" w:rsidRDefault="001C3023" w:rsidP="00417607">
      <w:pPr>
        <w:tabs>
          <w:tab w:val="left" w:pos="1170"/>
        </w:tabs>
        <w:rPr>
          <w:sz w:val="24"/>
          <w:szCs w:val="24"/>
        </w:rPr>
      </w:pPr>
      <w:r w:rsidRPr="00DB5322">
        <w:rPr>
          <w:sz w:val="24"/>
          <w:szCs w:val="24"/>
        </w:rPr>
        <w:t xml:space="preserve">1. </w:t>
      </w:r>
      <w:r w:rsidR="00970A60" w:rsidRPr="00DB5322">
        <w:rPr>
          <w:sz w:val="24"/>
          <w:szCs w:val="24"/>
        </w:rPr>
        <w:t xml:space="preserve">Award 1 mark for </w:t>
      </w:r>
      <w:r w:rsidR="007B775C" w:rsidRPr="00DB5322">
        <w:rPr>
          <w:sz w:val="24"/>
          <w:szCs w:val="24"/>
        </w:rPr>
        <w:t xml:space="preserve">reference to any </w:t>
      </w:r>
      <w:r w:rsidR="00D3558B" w:rsidRPr="00DB5322">
        <w:rPr>
          <w:sz w:val="24"/>
          <w:szCs w:val="24"/>
        </w:rPr>
        <w:t xml:space="preserve">of the following: </w:t>
      </w:r>
      <w:r w:rsidR="00B44259" w:rsidRPr="00DB5322">
        <w:rPr>
          <w:sz w:val="24"/>
          <w:szCs w:val="24"/>
        </w:rPr>
        <w:t xml:space="preserve"> </w:t>
      </w:r>
    </w:p>
    <w:p w14:paraId="76357E6A" w14:textId="55A18FC8" w:rsidR="003E11FF" w:rsidRPr="00DB5322" w:rsidRDefault="003E11FF" w:rsidP="009867F7">
      <w:pPr>
        <w:tabs>
          <w:tab w:val="left" w:pos="1170"/>
        </w:tabs>
        <w:ind w:left="360"/>
        <w:rPr>
          <w:sz w:val="24"/>
          <w:szCs w:val="24"/>
        </w:rPr>
      </w:pPr>
      <w:r w:rsidRPr="00DB5322">
        <w:rPr>
          <w:sz w:val="24"/>
          <w:szCs w:val="24"/>
        </w:rPr>
        <w:t xml:space="preserve">That it is: </w:t>
      </w:r>
    </w:p>
    <w:p w14:paraId="5248A0E6" w14:textId="77777777" w:rsidR="002252B1" w:rsidRPr="00DB5322" w:rsidRDefault="002252B1" w:rsidP="001C3023">
      <w:pPr>
        <w:pStyle w:val="ListParagraph"/>
        <w:numPr>
          <w:ilvl w:val="0"/>
          <w:numId w:val="17"/>
        </w:numPr>
        <w:tabs>
          <w:tab w:val="left" w:pos="1170"/>
        </w:tabs>
        <w:rPr>
          <w:i/>
          <w:sz w:val="24"/>
          <w:szCs w:val="24"/>
        </w:rPr>
      </w:pPr>
      <w:r w:rsidRPr="00DB5322">
        <w:rPr>
          <w:sz w:val="24"/>
          <w:szCs w:val="24"/>
        </w:rPr>
        <w:t>exciting</w:t>
      </w:r>
    </w:p>
    <w:p w14:paraId="362372B4" w14:textId="3BEB13E8" w:rsidR="002252B1" w:rsidRPr="00DB5322" w:rsidRDefault="002252B1" w:rsidP="001C3023">
      <w:pPr>
        <w:pStyle w:val="ListParagraph"/>
        <w:numPr>
          <w:ilvl w:val="0"/>
          <w:numId w:val="17"/>
        </w:numPr>
        <w:tabs>
          <w:tab w:val="left" w:pos="1170"/>
        </w:tabs>
        <w:rPr>
          <w:i/>
          <w:sz w:val="24"/>
          <w:szCs w:val="24"/>
        </w:rPr>
      </w:pPr>
      <w:r w:rsidRPr="00DB5322">
        <w:rPr>
          <w:sz w:val="24"/>
          <w:szCs w:val="24"/>
        </w:rPr>
        <w:t>impressive</w:t>
      </w:r>
      <w:r w:rsidR="001524E0" w:rsidRPr="00DB5322">
        <w:rPr>
          <w:sz w:val="24"/>
          <w:szCs w:val="24"/>
        </w:rPr>
        <w:t xml:space="preserve">/ spectacular/striking </w:t>
      </w:r>
    </w:p>
    <w:p w14:paraId="0D0B7388" w14:textId="4467723D" w:rsidR="001C3023" w:rsidRPr="00DB5322" w:rsidRDefault="00FA2955" w:rsidP="002252B1">
      <w:pPr>
        <w:pStyle w:val="ListParagraph"/>
        <w:numPr>
          <w:ilvl w:val="0"/>
          <w:numId w:val="17"/>
        </w:numPr>
        <w:tabs>
          <w:tab w:val="left" w:pos="1170"/>
        </w:tabs>
        <w:rPr>
          <w:i/>
          <w:sz w:val="24"/>
          <w:szCs w:val="24"/>
        </w:rPr>
      </w:pPr>
      <w:r w:rsidRPr="00DB5322">
        <w:rPr>
          <w:sz w:val="24"/>
          <w:szCs w:val="24"/>
        </w:rPr>
        <w:t>large</w:t>
      </w:r>
      <w:r w:rsidR="002252B1" w:rsidRPr="00DB5322">
        <w:rPr>
          <w:sz w:val="24"/>
          <w:szCs w:val="24"/>
        </w:rPr>
        <w:t>/ there is lots of it/lots going on</w:t>
      </w:r>
    </w:p>
    <w:p w14:paraId="480CA768" w14:textId="2C298F84" w:rsidR="00FA2955" w:rsidRPr="00DB5322" w:rsidRDefault="00FA2955" w:rsidP="001C3023">
      <w:pPr>
        <w:pStyle w:val="ListParagraph"/>
        <w:numPr>
          <w:ilvl w:val="0"/>
          <w:numId w:val="17"/>
        </w:numPr>
        <w:tabs>
          <w:tab w:val="left" w:pos="1170"/>
        </w:tabs>
        <w:rPr>
          <w:i/>
          <w:sz w:val="24"/>
          <w:szCs w:val="24"/>
        </w:rPr>
      </w:pPr>
      <w:r w:rsidRPr="00DB5322">
        <w:rPr>
          <w:sz w:val="24"/>
          <w:szCs w:val="24"/>
        </w:rPr>
        <w:t>significant</w:t>
      </w:r>
    </w:p>
    <w:p w14:paraId="31672DAD" w14:textId="79A11A1B" w:rsidR="00EE3143" w:rsidRPr="00DB5322" w:rsidRDefault="00EE3143" w:rsidP="00516493">
      <w:pPr>
        <w:pStyle w:val="ListParagraph"/>
        <w:numPr>
          <w:ilvl w:val="0"/>
          <w:numId w:val="17"/>
        </w:numPr>
        <w:tabs>
          <w:tab w:val="left" w:pos="1170"/>
        </w:tabs>
        <w:rPr>
          <w:i/>
          <w:sz w:val="24"/>
          <w:szCs w:val="24"/>
        </w:rPr>
      </w:pPr>
      <w:r w:rsidRPr="00DB5322">
        <w:rPr>
          <w:sz w:val="24"/>
          <w:szCs w:val="24"/>
        </w:rPr>
        <w:t>striking</w:t>
      </w:r>
      <w:r w:rsidR="00544228" w:rsidRPr="00DB5322">
        <w:rPr>
          <w:sz w:val="24"/>
          <w:szCs w:val="24"/>
        </w:rPr>
        <w:t>/ vivid/ breath taking/amazing</w:t>
      </w:r>
      <w:r w:rsidR="00516493" w:rsidRPr="00DB5322">
        <w:rPr>
          <w:sz w:val="24"/>
          <w:szCs w:val="24"/>
        </w:rPr>
        <w:t xml:space="preserve">/stunning/sensational </w:t>
      </w:r>
      <w:r w:rsidR="00544228" w:rsidRPr="00DB5322">
        <w:rPr>
          <w:sz w:val="24"/>
          <w:szCs w:val="24"/>
        </w:rPr>
        <w:t xml:space="preserve"> </w:t>
      </w:r>
    </w:p>
    <w:p w14:paraId="32428939" w14:textId="16802D4A" w:rsidR="003E11FF" w:rsidRPr="00DB5322" w:rsidRDefault="00417607" w:rsidP="00417607">
      <w:pPr>
        <w:tabs>
          <w:tab w:val="left" w:pos="1170"/>
        </w:tabs>
        <w:rPr>
          <w:sz w:val="24"/>
          <w:szCs w:val="24"/>
        </w:rPr>
      </w:pPr>
      <w:r w:rsidRPr="00DB5322">
        <w:rPr>
          <w:sz w:val="24"/>
          <w:szCs w:val="24"/>
        </w:rPr>
        <w:t>2</w:t>
      </w:r>
      <w:r w:rsidR="00216CF5" w:rsidRPr="00DB5322">
        <w:rPr>
          <w:sz w:val="24"/>
          <w:szCs w:val="24"/>
        </w:rPr>
        <w:t xml:space="preserve">. </w:t>
      </w:r>
      <w:r w:rsidR="00A504F3" w:rsidRPr="00DB5322">
        <w:rPr>
          <w:sz w:val="24"/>
          <w:szCs w:val="24"/>
        </w:rPr>
        <w:t xml:space="preserve"> </w:t>
      </w:r>
      <w:r w:rsidR="003E11FF" w:rsidRPr="00DB5322">
        <w:rPr>
          <w:sz w:val="24"/>
          <w:szCs w:val="24"/>
        </w:rPr>
        <w:t>Award 1 mark for reference to any of the following</w:t>
      </w:r>
      <w:r w:rsidR="00A23644" w:rsidRPr="00DB5322">
        <w:rPr>
          <w:sz w:val="24"/>
          <w:szCs w:val="24"/>
        </w:rPr>
        <w:t xml:space="preserve"> up to a maximum of 2 marks</w:t>
      </w:r>
      <w:r w:rsidR="003E11FF" w:rsidRPr="00DB5322">
        <w:rPr>
          <w:sz w:val="24"/>
          <w:szCs w:val="24"/>
        </w:rPr>
        <w:t xml:space="preserve">:  </w:t>
      </w:r>
    </w:p>
    <w:p w14:paraId="732025E7" w14:textId="77777777" w:rsidR="00417607" w:rsidRPr="00DB5322" w:rsidRDefault="00D353C7" w:rsidP="00417607">
      <w:pPr>
        <w:pStyle w:val="ListParagraph"/>
        <w:numPr>
          <w:ilvl w:val="0"/>
          <w:numId w:val="21"/>
        </w:numPr>
        <w:tabs>
          <w:tab w:val="left" w:pos="1170"/>
        </w:tabs>
        <w:rPr>
          <w:sz w:val="24"/>
          <w:szCs w:val="24"/>
        </w:rPr>
      </w:pPr>
      <w:r w:rsidRPr="00DB5322">
        <w:rPr>
          <w:sz w:val="24"/>
          <w:szCs w:val="24"/>
        </w:rPr>
        <w:t>Fringed means edge</w:t>
      </w:r>
      <w:r w:rsidR="00C53137" w:rsidRPr="00DB5322">
        <w:rPr>
          <w:sz w:val="24"/>
          <w:szCs w:val="24"/>
        </w:rPr>
        <w:t>/surround</w:t>
      </w:r>
      <w:r w:rsidR="007640EF" w:rsidRPr="00DB5322">
        <w:rPr>
          <w:sz w:val="24"/>
          <w:szCs w:val="24"/>
        </w:rPr>
        <w:t>/encircle</w:t>
      </w:r>
      <w:r w:rsidRPr="00DB5322">
        <w:rPr>
          <w:sz w:val="24"/>
          <w:szCs w:val="24"/>
        </w:rPr>
        <w:t xml:space="preserve"> so it means that there is coastline </w:t>
      </w:r>
      <w:r w:rsidR="007640EF" w:rsidRPr="00DB5322">
        <w:rPr>
          <w:sz w:val="24"/>
          <w:szCs w:val="24"/>
        </w:rPr>
        <w:t xml:space="preserve">all </w:t>
      </w:r>
      <w:r w:rsidR="00587F28" w:rsidRPr="00DB5322">
        <w:rPr>
          <w:sz w:val="24"/>
          <w:szCs w:val="24"/>
        </w:rPr>
        <w:t>around Iceland</w:t>
      </w:r>
      <w:r w:rsidR="007640EF" w:rsidRPr="00DB5322">
        <w:rPr>
          <w:sz w:val="24"/>
          <w:szCs w:val="24"/>
        </w:rPr>
        <w:t xml:space="preserve">. </w:t>
      </w:r>
    </w:p>
    <w:p w14:paraId="7187B520" w14:textId="79DADB37" w:rsidR="003E11FF" w:rsidRPr="00DB5322" w:rsidRDefault="00587F28" w:rsidP="00417607">
      <w:pPr>
        <w:pStyle w:val="ListParagraph"/>
        <w:numPr>
          <w:ilvl w:val="0"/>
          <w:numId w:val="21"/>
        </w:numPr>
        <w:tabs>
          <w:tab w:val="left" w:pos="1170"/>
        </w:tabs>
        <w:rPr>
          <w:sz w:val="24"/>
          <w:szCs w:val="24"/>
        </w:rPr>
      </w:pPr>
      <w:r w:rsidRPr="00DB5322">
        <w:rPr>
          <w:sz w:val="24"/>
          <w:szCs w:val="24"/>
        </w:rPr>
        <w:t>Jagged means:</w:t>
      </w:r>
      <w:r w:rsidR="007640EF" w:rsidRPr="00DB5322">
        <w:rPr>
          <w:sz w:val="24"/>
          <w:szCs w:val="24"/>
        </w:rPr>
        <w:t xml:space="preserve"> </w:t>
      </w:r>
      <w:r w:rsidR="00E17C88" w:rsidRPr="00DB5322">
        <w:rPr>
          <w:sz w:val="24"/>
          <w:szCs w:val="24"/>
        </w:rPr>
        <w:t>rough</w:t>
      </w:r>
      <w:r w:rsidR="007640EF" w:rsidRPr="00DB5322">
        <w:rPr>
          <w:sz w:val="24"/>
          <w:szCs w:val="24"/>
        </w:rPr>
        <w:t>/ uneven/</w:t>
      </w:r>
      <w:bookmarkStart w:id="0" w:name="_GoBack"/>
      <w:bookmarkEnd w:id="0"/>
      <w:r w:rsidR="007640EF" w:rsidRPr="00DB5322">
        <w:rPr>
          <w:sz w:val="24"/>
          <w:szCs w:val="24"/>
        </w:rPr>
        <w:t>bumpy/rocky/stony/jagged</w:t>
      </w:r>
    </w:p>
    <w:p w14:paraId="4454ECFB" w14:textId="58F63C0A" w:rsidR="00417607" w:rsidRPr="00DB5322" w:rsidRDefault="00417607" w:rsidP="00417607">
      <w:pPr>
        <w:pStyle w:val="ListParagraph"/>
        <w:numPr>
          <w:ilvl w:val="0"/>
          <w:numId w:val="21"/>
        </w:numPr>
        <w:tabs>
          <w:tab w:val="left" w:pos="1170"/>
        </w:tabs>
        <w:rPr>
          <w:sz w:val="24"/>
          <w:szCs w:val="24"/>
        </w:rPr>
      </w:pPr>
      <w:r w:rsidRPr="00DB5322">
        <w:rPr>
          <w:sz w:val="24"/>
          <w:szCs w:val="24"/>
        </w:rPr>
        <w:t xml:space="preserve">The coastline surrounds Iceland and it is rough. </w:t>
      </w:r>
    </w:p>
    <w:p w14:paraId="1C891DC4" w14:textId="77777777" w:rsidR="007640EF" w:rsidRPr="00DB5322" w:rsidRDefault="007640EF" w:rsidP="00417607">
      <w:pPr>
        <w:tabs>
          <w:tab w:val="left" w:pos="1170"/>
        </w:tabs>
        <w:rPr>
          <w:sz w:val="24"/>
          <w:szCs w:val="24"/>
        </w:rPr>
      </w:pPr>
    </w:p>
    <w:p w14:paraId="3B1D7886" w14:textId="4C055C23" w:rsidR="00752F6F" w:rsidRPr="00DB5322" w:rsidRDefault="00D72B65" w:rsidP="00D72B65">
      <w:pPr>
        <w:tabs>
          <w:tab w:val="left" w:pos="1170"/>
        </w:tabs>
        <w:rPr>
          <w:sz w:val="24"/>
          <w:szCs w:val="24"/>
        </w:rPr>
      </w:pPr>
      <w:r w:rsidRPr="00DB5322">
        <w:rPr>
          <w:sz w:val="24"/>
          <w:szCs w:val="24"/>
        </w:rPr>
        <w:t xml:space="preserve">3. </w:t>
      </w:r>
      <w:r w:rsidR="00221320" w:rsidRPr="00DB5322">
        <w:rPr>
          <w:sz w:val="24"/>
          <w:szCs w:val="24"/>
        </w:rPr>
        <w:t xml:space="preserve"> </w:t>
      </w:r>
      <w:r w:rsidR="00DB5322" w:rsidRPr="00DB5322">
        <w:rPr>
          <w:sz w:val="24"/>
          <w:szCs w:val="24"/>
        </w:rPr>
        <w:t>Award 1 mark for</w:t>
      </w:r>
      <w:r w:rsidR="00221320" w:rsidRPr="00DB5322">
        <w:rPr>
          <w:sz w:val="24"/>
          <w:szCs w:val="24"/>
        </w:rPr>
        <w:t xml:space="preserve"> reference to any of the following </w:t>
      </w:r>
      <w:r w:rsidR="00090F6C" w:rsidRPr="00DB5322">
        <w:rPr>
          <w:sz w:val="24"/>
          <w:szCs w:val="24"/>
        </w:rPr>
        <w:t>(and other synonyms)</w:t>
      </w:r>
      <w:r w:rsidR="00DB5322" w:rsidRPr="00DB5322">
        <w:rPr>
          <w:sz w:val="24"/>
          <w:szCs w:val="24"/>
        </w:rPr>
        <w:t>:</w:t>
      </w:r>
    </w:p>
    <w:p w14:paraId="732B4FBD" w14:textId="1211E49B" w:rsidR="007D2740" w:rsidRPr="00DB5322" w:rsidRDefault="00752F6F" w:rsidP="00752F6F">
      <w:pPr>
        <w:pStyle w:val="ListParagraph"/>
        <w:numPr>
          <w:ilvl w:val="0"/>
          <w:numId w:val="20"/>
        </w:numPr>
        <w:tabs>
          <w:tab w:val="left" w:pos="1170"/>
        </w:tabs>
        <w:rPr>
          <w:sz w:val="24"/>
          <w:szCs w:val="24"/>
        </w:rPr>
      </w:pPr>
      <w:r w:rsidRPr="00DB5322">
        <w:rPr>
          <w:sz w:val="24"/>
          <w:szCs w:val="24"/>
        </w:rPr>
        <w:t>lie around</w:t>
      </w:r>
    </w:p>
    <w:p w14:paraId="537BCC46" w14:textId="3056F547" w:rsidR="00752F6F" w:rsidRPr="00DB5322" w:rsidRDefault="00752F6F" w:rsidP="00752F6F">
      <w:pPr>
        <w:pStyle w:val="ListParagraph"/>
        <w:numPr>
          <w:ilvl w:val="0"/>
          <w:numId w:val="20"/>
        </w:numPr>
        <w:tabs>
          <w:tab w:val="left" w:pos="1170"/>
        </w:tabs>
        <w:rPr>
          <w:sz w:val="24"/>
          <w:szCs w:val="24"/>
        </w:rPr>
      </w:pPr>
      <w:r w:rsidRPr="00DB5322">
        <w:rPr>
          <w:sz w:val="24"/>
          <w:szCs w:val="24"/>
        </w:rPr>
        <w:t>splash about</w:t>
      </w:r>
    </w:p>
    <w:p w14:paraId="130C805C" w14:textId="262CD372" w:rsidR="00752F6F" w:rsidRPr="00DB5322" w:rsidRDefault="008C7527" w:rsidP="00752F6F">
      <w:pPr>
        <w:pStyle w:val="ListParagraph"/>
        <w:numPr>
          <w:ilvl w:val="0"/>
          <w:numId w:val="20"/>
        </w:numPr>
        <w:tabs>
          <w:tab w:val="left" w:pos="1170"/>
        </w:tabs>
        <w:rPr>
          <w:sz w:val="24"/>
          <w:szCs w:val="24"/>
        </w:rPr>
      </w:pPr>
      <w:r w:rsidRPr="00DB5322">
        <w:rPr>
          <w:sz w:val="24"/>
          <w:szCs w:val="24"/>
        </w:rPr>
        <w:t>luxuriate</w:t>
      </w:r>
    </w:p>
    <w:p w14:paraId="20B882A0" w14:textId="3C76DC20" w:rsidR="008C7527" w:rsidRPr="00DB5322" w:rsidRDefault="008C7527" w:rsidP="00752F6F">
      <w:pPr>
        <w:pStyle w:val="ListParagraph"/>
        <w:numPr>
          <w:ilvl w:val="0"/>
          <w:numId w:val="20"/>
        </w:numPr>
        <w:tabs>
          <w:tab w:val="left" w:pos="1170"/>
        </w:tabs>
        <w:rPr>
          <w:sz w:val="24"/>
          <w:szCs w:val="24"/>
        </w:rPr>
      </w:pPr>
      <w:r w:rsidRPr="00DB5322">
        <w:rPr>
          <w:sz w:val="24"/>
          <w:szCs w:val="24"/>
        </w:rPr>
        <w:t>relax</w:t>
      </w:r>
    </w:p>
    <w:p w14:paraId="4FE5EF50" w14:textId="7456E210" w:rsidR="008C7527" w:rsidRPr="00DB5322" w:rsidRDefault="008C7527" w:rsidP="00090F6C">
      <w:pPr>
        <w:pStyle w:val="ListParagraph"/>
        <w:numPr>
          <w:ilvl w:val="0"/>
          <w:numId w:val="20"/>
        </w:numPr>
        <w:tabs>
          <w:tab w:val="left" w:pos="1170"/>
        </w:tabs>
        <w:rPr>
          <w:sz w:val="24"/>
          <w:szCs w:val="24"/>
        </w:rPr>
      </w:pPr>
      <w:r w:rsidRPr="00DB5322">
        <w:rPr>
          <w:sz w:val="24"/>
          <w:szCs w:val="24"/>
        </w:rPr>
        <w:t>take pleasure</w:t>
      </w:r>
    </w:p>
    <w:p w14:paraId="5BFAAD43" w14:textId="7E668E46" w:rsidR="005A6128" w:rsidRPr="00DB5322" w:rsidRDefault="005A6128" w:rsidP="00D72B65">
      <w:pPr>
        <w:tabs>
          <w:tab w:val="left" w:pos="1170"/>
        </w:tabs>
        <w:rPr>
          <w:sz w:val="24"/>
          <w:szCs w:val="24"/>
        </w:rPr>
      </w:pPr>
      <w:r w:rsidRPr="00DB5322">
        <w:rPr>
          <w:sz w:val="24"/>
          <w:szCs w:val="24"/>
        </w:rPr>
        <w:t xml:space="preserve">4. </w:t>
      </w:r>
      <w:r w:rsidR="00417607" w:rsidRPr="00DB5322">
        <w:rPr>
          <w:sz w:val="24"/>
          <w:szCs w:val="24"/>
        </w:rPr>
        <w:t xml:space="preserve"> </w:t>
      </w:r>
      <w:r w:rsidR="00DB5322" w:rsidRPr="00DB5322">
        <w:rPr>
          <w:sz w:val="24"/>
          <w:szCs w:val="24"/>
        </w:rPr>
        <w:t xml:space="preserve">Award one mark for </w:t>
      </w:r>
      <w:r w:rsidR="00417607" w:rsidRPr="00DB5322">
        <w:rPr>
          <w:sz w:val="24"/>
          <w:szCs w:val="24"/>
        </w:rPr>
        <w:t>reference to any of the following</w:t>
      </w:r>
      <w:r w:rsidR="00DB5322" w:rsidRPr="00DB5322">
        <w:rPr>
          <w:sz w:val="24"/>
          <w:szCs w:val="24"/>
        </w:rPr>
        <w:t xml:space="preserve">: </w:t>
      </w:r>
    </w:p>
    <w:p w14:paraId="2620D5E1" w14:textId="0C749C3F" w:rsidR="00455302" w:rsidRPr="00DB5322" w:rsidRDefault="00455302" w:rsidP="00455302">
      <w:pPr>
        <w:pStyle w:val="ListParagraph"/>
        <w:numPr>
          <w:ilvl w:val="0"/>
          <w:numId w:val="19"/>
        </w:numPr>
        <w:tabs>
          <w:tab w:val="left" w:pos="1170"/>
        </w:tabs>
        <w:rPr>
          <w:sz w:val="24"/>
          <w:szCs w:val="24"/>
        </w:rPr>
      </w:pPr>
      <w:r w:rsidRPr="00DB5322">
        <w:rPr>
          <w:sz w:val="24"/>
          <w:szCs w:val="24"/>
        </w:rPr>
        <w:t>that it could be dangerous</w:t>
      </w:r>
    </w:p>
    <w:p w14:paraId="3FF1FCD5" w14:textId="28D668A1" w:rsidR="00E702F4" w:rsidRPr="00DB5322" w:rsidRDefault="00455302" w:rsidP="00E702F4">
      <w:pPr>
        <w:pStyle w:val="ListParagraph"/>
        <w:numPr>
          <w:ilvl w:val="0"/>
          <w:numId w:val="19"/>
        </w:numPr>
        <w:tabs>
          <w:tab w:val="left" w:pos="1170"/>
        </w:tabs>
        <w:rPr>
          <w:sz w:val="24"/>
          <w:szCs w:val="24"/>
        </w:rPr>
      </w:pPr>
      <w:r w:rsidRPr="00DB5322">
        <w:rPr>
          <w:sz w:val="24"/>
          <w:szCs w:val="24"/>
        </w:rPr>
        <w:t>you could get lost</w:t>
      </w:r>
    </w:p>
    <w:p w14:paraId="7F0CDD2B" w14:textId="4EBA12A4" w:rsidR="005D1746" w:rsidRPr="00712E71" w:rsidRDefault="005D1746" w:rsidP="00712E71">
      <w:pPr>
        <w:tabs>
          <w:tab w:val="left" w:pos="1170"/>
        </w:tabs>
      </w:pPr>
    </w:p>
    <w:sectPr w:rsidR="005D1746" w:rsidRPr="00712E71" w:rsidSect="005A2289">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1380A" w14:textId="77777777" w:rsidR="008D3E0A" w:rsidRDefault="008D3E0A" w:rsidP="008839D7">
      <w:pPr>
        <w:spacing w:after="0" w:line="240" w:lineRule="auto"/>
      </w:pPr>
      <w:r>
        <w:separator/>
      </w:r>
    </w:p>
  </w:endnote>
  <w:endnote w:type="continuationSeparator" w:id="0">
    <w:p w14:paraId="293E005F" w14:textId="77777777" w:rsidR="008D3E0A" w:rsidRDefault="008D3E0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8B454" w14:textId="65379F0A"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79BFB7E8" w14:textId="506C4476" w:rsidR="00712E71" w:rsidRPr="00F45667" w:rsidRDefault="00712E71" w:rsidP="00712E71">
    <w:pPr>
      <w:rPr>
        <w:rFonts w:eastAsia="Helvetica" w:cstheme="minorHAnsi"/>
        <w:bCs/>
        <w:sz w:val="24"/>
        <w:szCs w:val="24"/>
      </w:rPr>
    </w:pPr>
    <w:r>
      <w:rPr>
        <w:rFonts w:eastAsia="Helvetica" w:cstheme="minorHAnsi"/>
        <w:bCs/>
        <w:sz w:val="24"/>
        <w:szCs w:val="24"/>
      </w:rPr>
      <w:t>2a</w:t>
    </w:r>
    <w:r w:rsidRPr="002C5714">
      <w:rPr>
        <w:rFonts w:eastAsia="Helvetica" w:cstheme="minorHAnsi"/>
        <w:bCs/>
        <w:sz w:val="24"/>
        <w:szCs w:val="24"/>
      </w:rPr>
      <w:t xml:space="preserve">. Can </w:t>
    </w:r>
    <w:r>
      <w:rPr>
        <w:rFonts w:eastAsia="Helvetica" w:cstheme="minorHAnsi"/>
        <w:bCs/>
        <w:sz w:val="24"/>
        <w:szCs w:val="24"/>
      </w:rPr>
      <w:t xml:space="preserve">explain what words suggest about a given subject </w:t>
    </w:r>
    <w:r w:rsidRPr="006D33CC">
      <w:rPr>
        <w:rFonts w:eastAsia="Helvetica" w:cstheme="minorHAnsi"/>
        <w:bCs/>
        <w:sz w:val="24"/>
        <w:szCs w:val="24"/>
      </w:rPr>
      <w:t>(and offer synonyms as alternatives to words read to demonstrate understanding)</w:t>
    </w:r>
    <w:r w:rsidRPr="002C5714">
      <w:rPr>
        <w:rFonts w:eastAsia="Helvetica" w:cstheme="minorHAnsi"/>
        <w:bCs/>
        <w:sz w:val="24"/>
        <w:szCs w:val="24"/>
      </w:rPr>
      <w:t xml:space="preserve">. Test </w:t>
    </w:r>
    <w:r>
      <w:rPr>
        <w:rFonts w:eastAsia="Helvetica" w:cstheme="minorHAnsi"/>
        <w:bCs/>
        <w:sz w:val="24"/>
        <w:szCs w:val="24"/>
      </w:rPr>
      <w:t>2</w:t>
    </w:r>
  </w:p>
  <w:p w14:paraId="0D9AD18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0E6CE" w14:textId="77777777" w:rsidR="008D3E0A" w:rsidRDefault="008D3E0A" w:rsidP="008839D7">
      <w:pPr>
        <w:spacing w:after="0" w:line="240" w:lineRule="auto"/>
      </w:pPr>
      <w:r>
        <w:separator/>
      </w:r>
    </w:p>
  </w:footnote>
  <w:footnote w:type="continuationSeparator" w:id="0">
    <w:p w14:paraId="2599605D" w14:textId="77777777" w:rsidR="008D3E0A" w:rsidRDefault="008D3E0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3CDE" w14:textId="46EB2EA5" w:rsidR="00080180" w:rsidRDefault="009679ED">
    <w:pPr>
      <w:pStyle w:val="Header"/>
    </w:pPr>
    <w:r>
      <w:rPr>
        <w:rFonts w:ascii="Tahoma" w:hAnsi="Tahoma" w:cs="Tahoma"/>
        <w:b/>
        <w:noProof/>
        <w:sz w:val="24"/>
        <w:lang w:val="en-US" w:eastAsia="en-US"/>
      </w:rPr>
      <w:drawing>
        <wp:anchor distT="0" distB="0" distL="114300" distR="114300" simplePos="0" relativeHeight="251660288" behindDoc="1" locked="0" layoutInCell="1" allowOverlap="1" wp14:anchorId="47695C23" wp14:editId="05AD6F39">
          <wp:simplePos x="0" y="0"/>
          <wp:positionH relativeFrom="margin">
            <wp:posOffset>-632460</wp:posOffset>
          </wp:positionH>
          <wp:positionV relativeFrom="paragraph">
            <wp:posOffset>-175260</wp:posOffset>
          </wp:positionV>
          <wp:extent cx="402999" cy="579120"/>
          <wp:effectExtent l="0" t="0" r="0" b="0"/>
          <wp:wrapNone/>
          <wp:docPr id="6" name="Picture 6"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 (1) copy[3033].jpg"/>
                  <pic:cNvPicPr/>
                </pic:nvPicPr>
                <pic:blipFill>
                  <a:blip r:embed="rId1">
                    <a:extLst>
                      <a:ext uri="{28A0092B-C50C-407E-A947-70E740481C1C}">
                        <a14:useLocalDpi xmlns:a14="http://schemas.microsoft.com/office/drawing/2010/main" val="0"/>
                      </a:ext>
                    </a:extLst>
                  </a:blip>
                  <a:stretch>
                    <a:fillRect/>
                  </a:stretch>
                </pic:blipFill>
                <pic:spPr>
                  <a:xfrm>
                    <a:off x="0" y="0"/>
                    <a:ext cx="402999" cy="579120"/>
                  </a:xfrm>
                  <a:prstGeom prst="rect">
                    <a:avLst/>
                  </a:prstGeom>
                </pic:spPr>
              </pic:pic>
            </a:graphicData>
          </a:graphic>
          <wp14:sizeRelH relativeFrom="margin">
            <wp14:pctWidth>0</wp14:pctWidth>
          </wp14:sizeRelH>
          <wp14:sizeRelV relativeFrom="margin">
            <wp14:pctHeight>0</wp14:pctHeight>
          </wp14:sizeRelV>
        </wp:anchor>
      </w:drawing>
    </w:r>
    <w:r w:rsidR="00B02EE8">
      <w:rPr>
        <w:rFonts w:ascii="Tahoma" w:hAnsi="Tahoma" w:cs="Tahoma"/>
        <w:b/>
        <w:noProof/>
        <w:sz w:val="24"/>
        <w:lang w:val="en-US" w:eastAsia="en-US"/>
      </w:rPr>
      <w:drawing>
        <wp:anchor distT="0" distB="0" distL="114300" distR="114300" simplePos="0" relativeHeight="251659264" behindDoc="1" locked="0" layoutInCell="1" allowOverlap="1" wp14:anchorId="5DC791AC" wp14:editId="1B8B5CD6">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57AF9"/>
    <w:multiLevelType w:val="hybridMultilevel"/>
    <w:tmpl w:val="117C1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2160B"/>
    <w:multiLevelType w:val="hybridMultilevel"/>
    <w:tmpl w:val="D390C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91D38"/>
    <w:multiLevelType w:val="hybridMultilevel"/>
    <w:tmpl w:val="32320F86"/>
    <w:lvl w:ilvl="0" w:tplc="599AE9F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52B73"/>
    <w:multiLevelType w:val="hybridMultilevel"/>
    <w:tmpl w:val="84AE6FB0"/>
    <w:lvl w:ilvl="0" w:tplc="D6ECDB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8E6908"/>
    <w:multiLevelType w:val="hybridMultilevel"/>
    <w:tmpl w:val="5400DDC2"/>
    <w:lvl w:ilvl="0" w:tplc="599AE9F2">
      <w:numFmt w:val="bullet"/>
      <w:lvlText w:val=""/>
      <w:lvlJc w:val="left"/>
      <w:pPr>
        <w:ind w:left="927" w:hanging="360"/>
      </w:pPr>
      <w:rPr>
        <w:rFonts w:ascii="Symbol" w:eastAsiaTheme="minorEastAsia" w:hAnsi="Symbol" w:cstheme="min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1CAB07C6"/>
    <w:multiLevelType w:val="hybridMultilevel"/>
    <w:tmpl w:val="EFE2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25F51"/>
    <w:multiLevelType w:val="hybridMultilevel"/>
    <w:tmpl w:val="A7FCE7A6"/>
    <w:lvl w:ilvl="0" w:tplc="9BF0B6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33921CFB"/>
    <w:multiLevelType w:val="hybridMultilevel"/>
    <w:tmpl w:val="F132B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2F2D98"/>
    <w:multiLevelType w:val="hybridMultilevel"/>
    <w:tmpl w:val="76EE0CAA"/>
    <w:lvl w:ilvl="0" w:tplc="599AE9F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64EFB"/>
    <w:multiLevelType w:val="hybridMultilevel"/>
    <w:tmpl w:val="5D503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4A6BDA"/>
    <w:multiLevelType w:val="hybridMultilevel"/>
    <w:tmpl w:val="B28C37BE"/>
    <w:lvl w:ilvl="0" w:tplc="1C404878">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15:restartNumberingAfterBreak="0">
    <w:nsid w:val="54B97BD4"/>
    <w:multiLevelType w:val="hybridMultilevel"/>
    <w:tmpl w:val="96B87F78"/>
    <w:lvl w:ilvl="0" w:tplc="599AE9F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EB4D09"/>
    <w:multiLevelType w:val="hybridMultilevel"/>
    <w:tmpl w:val="30C8B702"/>
    <w:lvl w:ilvl="0" w:tplc="599AE9F2">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750445"/>
    <w:multiLevelType w:val="hybridMultilevel"/>
    <w:tmpl w:val="498ABDE8"/>
    <w:lvl w:ilvl="0" w:tplc="9CF0341A">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4" w15:restartNumberingAfterBreak="0">
    <w:nsid w:val="65CD2AEE"/>
    <w:multiLevelType w:val="hybridMultilevel"/>
    <w:tmpl w:val="4094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7E5648"/>
    <w:multiLevelType w:val="hybridMultilevel"/>
    <w:tmpl w:val="C324F1FA"/>
    <w:lvl w:ilvl="0" w:tplc="599AE9F2">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C3C13C1"/>
    <w:multiLevelType w:val="hybridMultilevel"/>
    <w:tmpl w:val="3E166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195672"/>
    <w:multiLevelType w:val="hybridMultilevel"/>
    <w:tmpl w:val="69708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A40E5F"/>
    <w:multiLevelType w:val="hybridMultilevel"/>
    <w:tmpl w:val="14A2E33E"/>
    <w:lvl w:ilvl="0" w:tplc="599AE9F2">
      <w:numFmt w:val="bullet"/>
      <w:lvlText w:val=""/>
      <w:lvlJc w:val="left"/>
      <w:pPr>
        <w:ind w:left="765" w:hanging="360"/>
      </w:pPr>
      <w:rPr>
        <w:rFonts w:ascii="Symbol" w:eastAsiaTheme="minorEastAsia" w:hAnsi="Symbol"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7D4214AF"/>
    <w:multiLevelType w:val="hybridMultilevel"/>
    <w:tmpl w:val="5B122ED0"/>
    <w:lvl w:ilvl="0" w:tplc="599AE9F2">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E3B6F74"/>
    <w:multiLevelType w:val="hybridMultilevel"/>
    <w:tmpl w:val="1F00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3"/>
  </w:num>
  <w:num w:numId="3">
    <w:abstractNumId w:val="6"/>
  </w:num>
  <w:num w:numId="4">
    <w:abstractNumId w:val="13"/>
  </w:num>
  <w:num w:numId="5">
    <w:abstractNumId w:val="14"/>
  </w:num>
  <w:num w:numId="6">
    <w:abstractNumId w:val="10"/>
  </w:num>
  <w:num w:numId="7">
    <w:abstractNumId w:val="1"/>
  </w:num>
  <w:num w:numId="8">
    <w:abstractNumId w:val="8"/>
  </w:num>
  <w:num w:numId="9">
    <w:abstractNumId w:val="9"/>
  </w:num>
  <w:num w:numId="10">
    <w:abstractNumId w:val="0"/>
  </w:num>
  <w:num w:numId="11">
    <w:abstractNumId w:val="4"/>
  </w:num>
  <w:num w:numId="12">
    <w:abstractNumId w:val="12"/>
  </w:num>
  <w:num w:numId="13">
    <w:abstractNumId w:val="2"/>
  </w:num>
  <w:num w:numId="14">
    <w:abstractNumId w:val="15"/>
  </w:num>
  <w:num w:numId="15">
    <w:abstractNumId w:val="16"/>
  </w:num>
  <w:num w:numId="16">
    <w:abstractNumId w:val="17"/>
  </w:num>
  <w:num w:numId="17">
    <w:abstractNumId w:val="5"/>
  </w:num>
  <w:num w:numId="18">
    <w:abstractNumId w:val="20"/>
  </w:num>
  <w:num w:numId="19">
    <w:abstractNumId w:val="11"/>
  </w:num>
  <w:num w:numId="20">
    <w:abstractNumId w:val="1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22406"/>
    <w:rsid w:val="0003245B"/>
    <w:rsid w:val="0005595E"/>
    <w:rsid w:val="0007612E"/>
    <w:rsid w:val="00080180"/>
    <w:rsid w:val="00090F6C"/>
    <w:rsid w:val="000C5D8D"/>
    <w:rsid w:val="000D366B"/>
    <w:rsid w:val="000D42DA"/>
    <w:rsid w:val="000E4C45"/>
    <w:rsid w:val="000E51C6"/>
    <w:rsid w:val="000E5774"/>
    <w:rsid w:val="000F102A"/>
    <w:rsid w:val="00100570"/>
    <w:rsid w:val="00100DC6"/>
    <w:rsid w:val="00101313"/>
    <w:rsid w:val="00106D07"/>
    <w:rsid w:val="00114D32"/>
    <w:rsid w:val="00141627"/>
    <w:rsid w:val="001462C3"/>
    <w:rsid w:val="001524E0"/>
    <w:rsid w:val="00162165"/>
    <w:rsid w:val="001A0F25"/>
    <w:rsid w:val="001B0A8B"/>
    <w:rsid w:val="001B3BE9"/>
    <w:rsid w:val="001C3023"/>
    <w:rsid w:val="001D6EBD"/>
    <w:rsid w:val="001E036B"/>
    <w:rsid w:val="001E38EE"/>
    <w:rsid w:val="002005E5"/>
    <w:rsid w:val="00200619"/>
    <w:rsid w:val="002045B5"/>
    <w:rsid w:val="002120DA"/>
    <w:rsid w:val="00216CF5"/>
    <w:rsid w:val="00221320"/>
    <w:rsid w:val="00223D16"/>
    <w:rsid w:val="002252B1"/>
    <w:rsid w:val="00265B8E"/>
    <w:rsid w:val="00271262"/>
    <w:rsid w:val="00277647"/>
    <w:rsid w:val="002856A9"/>
    <w:rsid w:val="002B3A12"/>
    <w:rsid w:val="00340CBB"/>
    <w:rsid w:val="0039099F"/>
    <w:rsid w:val="003A2908"/>
    <w:rsid w:val="003B65EB"/>
    <w:rsid w:val="003B67AC"/>
    <w:rsid w:val="003B73C3"/>
    <w:rsid w:val="003C4B21"/>
    <w:rsid w:val="003E11FF"/>
    <w:rsid w:val="00400E30"/>
    <w:rsid w:val="004062B2"/>
    <w:rsid w:val="00415A9B"/>
    <w:rsid w:val="00417607"/>
    <w:rsid w:val="00447B5D"/>
    <w:rsid w:val="00455302"/>
    <w:rsid w:val="00457AB5"/>
    <w:rsid w:val="00476524"/>
    <w:rsid w:val="00494EE2"/>
    <w:rsid w:val="004E1A11"/>
    <w:rsid w:val="0050063A"/>
    <w:rsid w:val="00516493"/>
    <w:rsid w:val="00544228"/>
    <w:rsid w:val="00567C87"/>
    <w:rsid w:val="00573CD3"/>
    <w:rsid w:val="00576C92"/>
    <w:rsid w:val="00587F28"/>
    <w:rsid w:val="005A2289"/>
    <w:rsid w:val="005A292A"/>
    <w:rsid w:val="005A6128"/>
    <w:rsid w:val="005B0B6B"/>
    <w:rsid w:val="005B6AC3"/>
    <w:rsid w:val="005D1746"/>
    <w:rsid w:val="00600B05"/>
    <w:rsid w:val="00601B43"/>
    <w:rsid w:val="00607D22"/>
    <w:rsid w:val="00667586"/>
    <w:rsid w:val="00691F0C"/>
    <w:rsid w:val="006B1B5D"/>
    <w:rsid w:val="006C2F27"/>
    <w:rsid w:val="006C3D5D"/>
    <w:rsid w:val="006C493A"/>
    <w:rsid w:val="006C6E5A"/>
    <w:rsid w:val="00712E71"/>
    <w:rsid w:val="0071450B"/>
    <w:rsid w:val="00730916"/>
    <w:rsid w:val="00734924"/>
    <w:rsid w:val="00752F6F"/>
    <w:rsid w:val="007640EF"/>
    <w:rsid w:val="007757C2"/>
    <w:rsid w:val="007806FE"/>
    <w:rsid w:val="00780A45"/>
    <w:rsid w:val="00792E2D"/>
    <w:rsid w:val="007B775C"/>
    <w:rsid w:val="007D2740"/>
    <w:rsid w:val="007D28B3"/>
    <w:rsid w:val="007E3F39"/>
    <w:rsid w:val="007E7286"/>
    <w:rsid w:val="007F6F0A"/>
    <w:rsid w:val="00806C92"/>
    <w:rsid w:val="00826E8A"/>
    <w:rsid w:val="008271CC"/>
    <w:rsid w:val="00832BDA"/>
    <w:rsid w:val="008410E8"/>
    <w:rsid w:val="008471D8"/>
    <w:rsid w:val="008839D7"/>
    <w:rsid w:val="008C7527"/>
    <w:rsid w:val="008D3E0A"/>
    <w:rsid w:val="00902293"/>
    <w:rsid w:val="00920B1C"/>
    <w:rsid w:val="0092114F"/>
    <w:rsid w:val="00924813"/>
    <w:rsid w:val="00931B32"/>
    <w:rsid w:val="00941B5B"/>
    <w:rsid w:val="009612D6"/>
    <w:rsid w:val="009679ED"/>
    <w:rsid w:val="00970A60"/>
    <w:rsid w:val="009849F3"/>
    <w:rsid w:val="009867F7"/>
    <w:rsid w:val="009B6C6D"/>
    <w:rsid w:val="009E3D58"/>
    <w:rsid w:val="009E7861"/>
    <w:rsid w:val="009F4410"/>
    <w:rsid w:val="009F44F4"/>
    <w:rsid w:val="00A158EE"/>
    <w:rsid w:val="00A23644"/>
    <w:rsid w:val="00A24BDA"/>
    <w:rsid w:val="00A326A6"/>
    <w:rsid w:val="00A405B2"/>
    <w:rsid w:val="00A41F49"/>
    <w:rsid w:val="00A504F3"/>
    <w:rsid w:val="00A860C1"/>
    <w:rsid w:val="00A95D17"/>
    <w:rsid w:val="00AF1BE9"/>
    <w:rsid w:val="00AF4613"/>
    <w:rsid w:val="00AF6EA8"/>
    <w:rsid w:val="00B02EE8"/>
    <w:rsid w:val="00B44259"/>
    <w:rsid w:val="00B449FB"/>
    <w:rsid w:val="00B626F1"/>
    <w:rsid w:val="00B70260"/>
    <w:rsid w:val="00B7429C"/>
    <w:rsid w:val="00B97AAC"/>
    <w:rsid w:val="00BE1793"/>
    <w:rsid w:val="00BF1F68"/>
    <w:rsid w:val="00C241DE"/>
    <w:rsid w:val="00C34EEF"/>
    <w:rsid w:val="00C40C39"/>
    <w:rsid w:val="00C53137"/>
    <w:rsid w:val="00C5559B"/>
    <w:rsid w:val="00C83067"/>
    <w:rsid w:val="00C86CAB"/>
    <w:rsid w:val="00CA7EA5"/>
    <w:rsid w:val="00CC1D0F"/>
    <w:rsid w:val="00CC1F9A"/>
    <w:rsid w:val="00CD342C"/>
    <w:rsid w:val="00D04DA5"/>
    <w:rsid w:val="00D12907"/>
    <w:rsid w:val="00D2602C"/>
    <w:rsid w:val="00D353C7"/>
    <w:rsid w:val="00D3558B"/>
    <w:rsid w:val="00D52578"/>
    <w:rsid w:val="00D72B65"/>
    <w:rsid w:val="00D778BA"/>
    <w:rsid w:val="00D82954"/>
    <w:rsid w:val="00D86AC9"/>
    <w:rsid w:val="00D93592"/>
    <w:rsid w:val="00DB47CF"/>
    <w:rsid w:val="00DB5322"/>
    <w:rsid w:val="00DD448E"/>
    <w:rsid w:val="00DE2E16"/>
    <w:rsid w:val="00DF548B"/>
    <w:rsid w:val="00E15A36"/>
    <w:rsid w:val="00E17C88"/>
    <w:rsid w:val="00E3113B"/>
    <w:rsid w:val="00E35CEF"/>
    <w:rsid w:val="00E702F4"/>
    <w:rsid w:val="00E728B5"/>
    <w:rsid w:val="00EB431F"/>
    <w:rsid w:val="00EB66EB"/>
    <w:rsid w:val="00EE3143"/>
    <w:rsid w:val="00EE3A58"/>
    <w:rsid w:val="00EE48C4"/>
    <w:rsid w:val="00F67A19"/>
    <w:rsid w:val="00F716D0"/>
    <w:rsid w:val="00F7236B"/>
    <w:rsid w:val="00F728B5"/>
    <w:rsid w:val="00F821CA"/>
    <w:rsid w:val="00F93775"/>
    <w:rsid w:val="00F95CA5"/>
    <w:rsid w:val="00FA2955"/>
    <w:rsid w:val="00FB2A1E"/>
    <w:rsid w:val="00FC035B"/>
    <w:rsid w:val="00FD07DC"/>
    <w:rsid w:val="00FD0977"/>
    <w:rsid w:val="00FD6B83"/>
    <w:rsid w:val="00FE66D2"/>
    <w:rsid w:val="00FF4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265B8E"/>
    <w:pPr>
      <w:ind w:left="720"/>
      <w:contextualSpacing/>
    </w:pPr>
  </w:style>
  <w:style w:type="table" w:styleId="TableGrid">
    <w:name w:val="Table Grid"/>
    <w:basedOn w:val="TableNormal"/>
    <w:uiPriority w:val="39"/>
    <w:rsid w:val="00FF4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973176">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Byrne</cp:lastModifiedBy>
  <cp:revision>4</cp:revision>
  <dcterms:created xsi:type="dcterms:W3CDTF">2019-12-17T11:36:00Z</dcterms:created>
  <dcterms:modified xsi:type="dcterms:W3CDTF">2019-12-31T14:29:00Z</dcterms:modified>
</cp:coreProperties>
</file>